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127E" w14:textId="77777777" w:rsidR="00E71280" w:rsidRPr="008E625D" w:rsidRDefault="00B732C0" w:rsidP="7697DC5C">
      <w:pPr>
        <w:jc w:val="center"/>
        <w:rPr>
          <w:rFonts w:eastAsiaTheme="minorEastAsia"/>
          <w:b/>
          <w:bCs/>
          <w:sz w:val="24"/>
          <w:szCs w:val="24"/>
          <w:u w:val="single"/>
        </w:rPr>
      </w:pPr>
      <w:r w:rsidRPr="7697DC5C">
        <w:rPr>
          <w:rFonts w:eastAsiaTheme="minorEastAsia"/>
          <w:b/>
          <w:bCs/>
          <w:sz w:val="24"/>
          <w:szCs w:val="24"/>
          <w:u w:val="single"/>
        </w:rPr>
        <w:t xml:space="preserve">Reading At </w:t>
      </w:r>
      <w:proofErr w:type="spellStart"/>
      <w:r w:rsidRPr="7697DC5C">
        <w:rPr>
          <w:rFonts w:eastAsiaTheme="minorEastAsia"/>
          <w:b/>
          <w:bCs/>
          <w:sz w:val="24"/>
          <w:szCs w:val="24"/>
          <w:u w:val="single"/>
        </w:rPr>
        <w:t>Northstead</w:t>
      </w:r>
      <w:proofErr w:type="spellEnd"/>
    </w:p>
    <w:p w14:paraId="7939DA92" w14:textId="5F0D3155" w:rsidR="00B732C0" w:rsidRDefault="00B732C0" w:rsidP="3682264D">
      <w:pPr>
        <w:rPr>
          <w:rFonts w:eastAsiaTheme="minorEastAsia"/>
          <w:b/>
          <w:bCs/>
          <w:color w:val="000000" w:themeColor="text1"/>
          <w:sz w:val="24"/>
          <w:szCs w:val="24"/>
          <w:u w:val="single"/>
        </w:rPr>
      </w:pPr>
      <w:r w:rsidRPr="7697DC5C">
        <w:rPr>
          <w:rStyle w:val="Emphasis"/>
          <w:rFonts w:eastAsiaTheme="minorEastAsia"/>
          <w:b/>
          <w:bCs/>
          <w:color w:val="000000"/>
          <w:sz w:val="24"/>
          <w:szCs w:val="24"/>
          <w:shd w:val="clear" w:color="auto" w:fill="FFFFFF"/>
        </w:rPr>
        <w:t>“The more that you read, the more things you will know. The more that you learn, the more places you’ll go.” Dr Seuss</w:t>
      </w:r>
    </w:p>
    <w:p w14:paraId="3C409165" w14:textId="50EB1DA3" w:rsidR="00B732C0" w:rsidRDefault="2ECB91F8" w:rsidP="3682264D">
      <w:pPr>
        <w:jc w:val="center"/>
        <w:rPr>
          <w:rFonts w:eastAsiaTheme="minorEastAsia"/>
          <w:b/>
          <w:bCs/>
          <w:color w:val="000000" w:themeColor="text1"/>
          <w:sz w:val="24"/>
          <w:szCs w:val="24"/>
          <w:u w:val="single"/>
        </w:rPr>
      </w:pPr>
      <w:r w:rsidRPr="3682264D">
        <w:rPr>
          <w:rFonts w:eastAsiaTheme="minorEastAsia"/>
          <w:b/>
          <w:bCs/>
          <w:color w:val="000000" w:themeColor="text1"/>
          <w:sz w:val="24"/>
          <w:szCs w:val="24"/>
          <w:u w:val="single"/>
        </w:rPr>
        <w:t xml:space="preserve">The </w:t>
      </w:r>
      <w:proofErr w:type="spellStart"/>
      <w:r w:rsidRPr="3682264D">
        <w:rPr>
          <w:rFonts w:eastAsiaTheme="minorEastAsia"/>
          <w:b/>
          <w:bCs/>
          <w:color w:val="000000" w:themeColor="text1"/>
          <w:sz w:val="24"/>
          <w:szCs w:val="24"/>
          <w:u w:val="single"/>
        </w:rPr>
        <w:t>Northstead</w:t>
      </w:r>
      <w:proofErr w:type="spellEnd"/>
      <w:r w:rsidRPr="3682264D">
        <w:rPr>
          <w:rFonts w:eastAsiaTheme="minorEastAsia"/>
          <w:b/>
          <w:bCs/>
          <w:color w:val="000000" w:themeColor="text1"/>
          <w:sz w:val="24"/>
          <w:szCs w:val="24"/>
          <w:u w:val="single"/>
        </w:rPr>
        <w:t xml:space="preserve"> Statement of Intent for Reading</w:t>
      </w:r>
    </w:p>
    <w:p w14:paraId="4C8AD087" w14:textId="45FC1AC0" w:rsidR="00B732C0" w:rsidRDefault="2ECB91F8" w:rsidP="7697DC5C">
      <w:pPr>
        <w:rPr>
          <w:rFonts w:eastAsiaTheme="minorEastAsia"/>
          <w:b/>
          <w:bCs/>
          <w:color w:val="000000" w:themeColor="text1"/>
          <w:sz w:val="24"/>
          <w:szCs w:val="24"/>
          <w:u w:val="single"/>
        </w:rPr>
      </w:pPr>
      <w:r w:rsidRPr="7697DC5C">
        <w:rPr>
          <w:rFonts w:eastAsiaTheme="minorEastAsia"/>
          <w:b/>
          <w:bCs/>
          <w:color w:val="000000" w:themeColor="text1"/>
          <w:sz w:val="24"/>
          <w:szCs w:val="24"/>
          <w:u w:val="single"/>
        </w:rPr>
        <w:t>Community</w:t>
      </w:r>
    </w:p>
    <w:p w14:paraId="7394B01C" w14:textId="7797F8A0" w:rsidR="00B732C0" w:rsidRDefault="2ECB91F8" w:rsidP="7697DC5C">
      <w:pPr>
        <w:rPr>
          <w:rFonts w:eastAsiaTheme="minorEastAsia"/>
          <w:color w:val="000000" w:themeColor="text1"/>
          <w:sz w:val="24"/>
          <w:szCs w:val="24"/>
        </w:rPr>
      </w:pPr>
      <w:r w:rsidRPr="7697DC5C">
        <w:rPr>
          <w:rFonts w:eastAsiaTheme="minorEastAsia"/>
          <w:color w:val="000000" w:themeColor="text1"/>
          <w:sz w:val="24"/>
          <w:szCs w:val="24"/>
        </w:rPr>
        <w:t xml:space="preserve">Our reading curriculum is designed to ensure all children are confident, fluent and enthusiastic readers who share their love of reading with their families. Parents and carers are invited to regular events throughout their child’s time at </w:t>
      </w:r>
      <w:proofErr w:type="spellStart"/>
      <w:r w:rsidRPr="7697DC5C">
        <w:rPr>
          <w:rFonts w:eastAsiaTheme="minorEastAsia"/>
          <w:color w:val="000000" w:themeColor="text1"/>
          <w:sz w:val="24"/>
          <w:szCs w:val="24"/>
        </w:rPr>
        <w:t>Northstead</w:t>
      </w:r>
      <w:proofErr w:type="spellEnd"/>
      <w:r w:rsidRPr="7697DC5C">
        <w:rPr>
          <w:rFonts w:eastAsiaTheme="minorEastAsia"/>
          <w:color w:val="000000" w:themeColor="text1"/>
          <w:sz w:val="24"/>
          <w:szCs w:val="24"/>
        </w:rPr>
        <w:t xml:space="preserve"> to immerse, support and guide them in their child’s reading journey. </w:t>
      </w:r>
    </w:p>
    <w:p w14:paraId="4E36A8DA" w14:textId="7A4F75F2" w:rsidR="00B732C0" w:rsidRDefault="2ECB91F8" w:rsidP="7697DC5C">
      <w:pPr>
        <w:rPr>
          <w:rFonts w:eastAsiaTheme="minorEastAsia"/>
          <w:b/>
          <w:bCs/>
          <w:color w:val="000000" w:themeColor="text1"/>
          <w:sz w:val="24"/>
          <w:szCs w:val="24"/>
          <w:u w:val="single"/>
        </w:rPr>
      </w:pPr>
      <w:r w:rsidRPr="7697DC5C">
        <w:rPr>
          <w:rFonts w:eastAsiaTheme="minorEastAsia"/>
          <w:b/>
          <w:bCs/>
          <w:color w:val="000000" w:themeColor="text1"/>
          <w:sz w:val="24"/>
          <w:szCs w:val="24"/>
          <w:u w:val="single"/>
        </w:rPr>
        <w:t>Opportunities</w:t>
      </w:r>
    </w:p>
    <w:p w14:paraId="3EE1FBC7" w14:textId="6F0C395A" w:rsidR="00B732C0" w:rsidRDefault="2ECB91F8" w:rsidP="7697DC5C">
      <w:pPr>
        <w:rPr>
          <w:rFonts w:eastAsiaTheme="minorEastAsia"/>
          <w:color w:val="000000" w:themeColor="text1"/>
          <w:sz w:val="24"/>
          <w:szCs w:val="24"/>
        </w:rPr>
      </w:pPr>
      <w:r w:rsidRPr="7697DC5C">
        <w:rPr>
          <w:rFonts w:eastAsiaTheme="minorEastAsia"/>
          <w:color w:val="000000" w:themeColor="text1"/>
          <w:sz w:val="24"/>
          <w:szCs w:val="24"/>
        </w:rPr>
        <w:t>Our reading curriculum is designed to ensure that all children have opportunities to listen to and read high-quality texts that stretch their imagination, take them to new worlds and inform them about the world around them. Planning ensures that through discussion children have opportunity to clarify vocabulary, make predictions, summarise information</w:t>
      </w:r>
      <w:r w:rsidR="006F585C">
        <w:rPr>
          <w:rFonts w:eastAsiaTheme="minorEastAsia"/>
          <w:color w:val="000000" w:themeColor="text1"/>
          <w:sz w:val="24"/>
          <w:szCs w:val="24"/>
        </w:rPr>
        <w:t>, retrieve information and infer meaning</w:t>
      </w:r>
      <w:r w:rsidRPr="7697DC5C">
        <w:rPr>
          <w:rFonts w:eastAsiaTheme="minorEastAsia"/>
          <w:color w:val="000000" w:themeColor="text1"/>
          <w:sz w:val="24"/>
          <w:szCs w:val="24"/>
        </w:rPr>
        <w:t>. Through direct instruction, guided practice and partner teaching, children learn to develop phonics knowledge to be able to read fluently and comprehend what they have read. All children have many opportunities to develop a further love of reading by visiting the school library, the local library and taking part in national events such as world book day.</w:t>
      </w:r>
    </w:p>
    <w:p w14:paraId="4C17CCA1" w14:textId="76AC665E" w:rsidR="00B732C0" w:rsidRDefault="2ECB91F8" w:rsidP="7697DC5C">
      <w:pPr>
        <w:rPr>
          <w:rFonts w:eastAsiaTheme="minorEastAsia"/>
          <w:b/>
          <w:bCs/>
          <w:color w:val="000000" w:themeColor="text1"/>
          <w:sz w:val="24"/>
          <w:szCs w:val="24"/>
          <w:u w:val="single"/>
        </w:rPr>
      </w:pPr>
      <w:r w:rsidRPr="7697DC5C">
        <w:rPr>
          <w:rFonts w:eastAsiaTheme="minorEastAsia"/>
          <w:b/>
          <w:bCs/>
          <w:color w:val="000000" w:themeColor="text1"/>
          <w:sz w:val="24"/>
          <w:szCs w:val="24"/>
          <w:u w:val="single"/>
        </w:rPr>
        <w:t>Responsibility</w:t>
      </w:r>
    </w:p>
    <w:p w14:paraId="02E81E99" w14:textId="3480D1AA" w:rsidR="00B732C0" w:rsidRDefault="2ECB91F8" w:rsidP="7697DC5C">
      <w:pPr>
        <w:rPr>
          <w:rFonts w:eastAsiaTheme="minorEastAsia"/>
          <w:color w:val="000000" w:themeColor="text1"/>
          <w:sz w:val="24"/>
          <w:szCs w:val="24"/>
        </w:rPr>
      </w:pPr>
      <w:r w:rsidRPr="7697DC5C">
        <w:rPr>
          <w:rFonts w:eastAsiaTheme="minorEastAsia"/>
          <w:color w:val="000000" w:themeColor="text1"/>
          <w:sz w:val="24"/>
          <w:szCs w:val="24"/>
        </w:rPr>
        <w:t>All members of the community are responsible for promoting a positive and pro-active approach to the development of a love reading. The school is responsible for ensuring reading is prioritised every day in every lesson to enhance learning.</w:t>
      </w:r>
    </w:p>
    <w:p w14:paraId="4ABE7656" w14:textId="1B923F18" w:rsidR="00B732C0" w:rsidRDefault="2ECB91F8" w:rsidP="7697DC5C">
      <w:pPr>
        <w:rPr>
          <w:rFonts w:eastAsiaTheme="minorEastAsia"/>
          <w:b/>
          <w:bCs/>
          <w:color w:val="000000" w:themeColor="text1"/>
          <w:sz w:val="24"/>
          <w:szCs w:val="24"/>
          <w:u w:val="single"/>
        </w:rPr>
      </w:pPr>
      <w:r w:rsidRPr="7697DC5C">
        <w:rPr>
          <w:rFonts w:eastAsiaTheme="minorEastAsia"/>
          <w:b/>
          <w:bCs/>
          <w:color w:val="000000" w:themeColor="text1"/>
          <w:sz w:val="24"/>
          <w:szCs w:val="24"/>
          <w:u w:val="single"/>
        </w:rPr>
        <w:t>Excellence</w:t>
      </w:r>
    </w:p>
    <w:p w14:paraId="2174FB3A" w14:textId="349EB3E5" w:rsidR="00B732C0" w:rsidRDefault="2ECB91F8" w:rsidP="7697DC5C">
      <w:pPr>
        <w:rPr>
          <w:rFonts w:eastAsiaTheme="minorEastAsia"/>
          <w:color w:val="000000" w:themeColor="text1"/>
          <w:sz w:val="24"/>
          <w:szCs w:val="24"/>
        </w:rPr>
      </w:pPr>
      <w:r w:rsidRPr="7697DC5C">
        <w:rPr>
          <w:rFonts w:eastAsiaTheme="minorEastAsia"/>
          <w:color w:val="000000" w:themeColor="text1"/>
          <w:sz w:val="24"/>
          <w:szCs w:val="24"/>
        </w:rPr>
        <w:t xml:space="preserve">All children leave </w:t>
      </w:r>
      <w:proofErr w:type="spellStart"/>
      <w:r w:rsidRPr="7697DC5C">
        <w:rPr>
          <w:rFonts w:eastAsiaTheme="minorEastAsia"/>
          <w:color w:val="000000" w:themeColor="text1"/>
          <w:sz w:val="24"/>
          <w:szCs w:val="24"/>
        </w:rPr>
        <w:t>Northstead</w:t>
      </w:r>
      <w:proofErr w:type="spellEnd"/>
      <w:r w:rsidRPr="7697DC5C">
        <w:rPr>
          <w:rFonts w:eastAsiaTheme="minorEastAsia"/>
          <w:color w:val="000000" w:themeColor="text1"/>
          <w:sz w:val="24"/>
          <w:szCs w:val="24"/>
        </w:rPr>
        <w:t xml:space="preserve"> Community Primary School as confident, enthusiastic and fluent readers who are able to articulate the power of reading and enable them to have a positive influence on the community and the wider world.</w:t>
      </w:r>
    </w:p>
    <w:p w14:paraId="7B6EEA6F" w14:textId="19826030" w:rsidR="00B732C0" w:rsidRDefault="4BF1F910" w:rsidP="7697DC5C">
      <w:pPr>
        <w:rPr>
          <w:rFonts w:eastAsiaTheme="minorEastAsia"/>
          <w:b/>
          <w:bCs/>
          <w:color w:val="000000" w:themeColor="text1"/>
          <w:sz w:val="24"/>
          <w:szCs w:val="24"/>
          <w:u w:val="single"/>
        </w:rPr>
      </w:pPr>
      <w:r w:rsidRPr="7697DC5C">
        <w:rPr>
          <w:rFonts w:eastAsiaTheme="minorEastAsia"/>
          <w:b/>
          <w:bCs/>
          <w:color w:val="000000" w:themeColor="text1"/>
          <w:sz w:val="24"/>
          <w:szCs w:val="24"/>
          <w:u w:val="single"/>
        </w:rPr>
        <w:t>I</w:t>
      </w:r>
      <w:r w:rsidR="5F208A71" w:rsidRPr="7697DC5C">
        <w:rPr>
          <w:rFonts w:eastAsiaTheme="minorEastAsia"/>
          <w:b/>
          <w:bCs/>
          <w:color w:val="000000" w:themeColor="text1"/>
          <w:sz w:val="24"/>
          <w:szCs w:val="24"/>
          <w:u w:val="single"/>
        </w:rPr>
        <w:t>mplementation of Reading</w:t>
      </w:r>
    </w:p>
    <w:p w14:paraId="6F426D03" w14:textId="0D0323EC" w:rsidR="00B732C0" w:rsidRDefault="001F44C5" w:rsidP="7697DC5C">
      <w:pPr>
        <w:rPr>
          <w:rStyle w:val="Emphasis"/>
          <w:rFonts w:eastAsiaTheme="minorEastAsia"/>
          <w:i w:val="0"/>
          <w:iCs w:val="0"/>
          <w:color w:val="000000"/>
          <w:sz w:val="24"/>
          <w:szCs w:val="24"/>
          <w:shd w:val="clear" w:color="auto" w:fill="FFFFFF"/>
        </w:rPr>
      </w:pPr>
      <w:r w:rsidRPr="7697DC5C">
        <w:rPr>
          <w:rStyle w:val="Emphasis"/>
          <w:rFonts w:ascii="Arial" w:hAnsi="Arial" w:cs="Arial"/>
          <w:i w:val="0"/>
          <w:iCs w:val="0"/>
          <w:color w:val="000000"/>
          <w:sz w:val="24"/>
          <w:szCs w:val="24"/>
          <w:shd w:val="clear" w:color="auto" w:fill="FFFFFF"/>
        </w:rPr>
        <w:t>R</w:t>
      </w:r>
      <w:r w:rsidRPr="7697DC5C">
        <w:rPr>
          <w:rStyle w:val="Emphasis"/>
          <w:rFonts w:eastAsiaTheme="minorEastAsia"/>
          <w:i w:val="0"/>
          <w:iCs w:val="0"/>
          <w:color w:val="000000"/>
          <w:sz w:val="24"/>
          <w:szCs w:val="24"/>
          <w:shd w:val="clear" w:color="auto" w:fill="FFFFFF"/>
        </w:rPr>
        <w:t>eading opportunities are</w:t>
      </w:r>
      <w:r w:rsidR="00D914A7" w:rsidRPr="7697DC5C">
        <w:rPr>
          <w:rStyle w:val="Emphasis"/>
          <w:rFonts w:eastAsiaTheme="minorEastAsia"/>
          <w:i w:val="0"/>
          <w:iCs w:val="0"/>
          <w:color w:val="000000"/>
          <w:sz w:val="24"/>
          <w:szCs w:val="24"/>
          <w:shd w:val="clear" w:color="auto" w:fill="FFFFFF"/>
        </w:rPr>
        <w:t xml:space="preserve"> taught through:</w:t>
      </w:r>
    </w:p>
    <w:p w14:paraId="625CF031" w14:textId="0B27813A" w:rsidR="001F44C5" w:rsidRDefault="00D914A7" w:rsidP="4936E834">
      <w:pPr>
        <w:pStyle w:val="ListParagraph"/>
        <w:numPr>
          <w:ilvl w:val="0"/>
          <w:numId w:val="48"/>
        </w:numPr>
        <w:rPr>
          <w:rStyle w:val="Emphasis"/>
          <w:rFonts w:eastAsiaTheme="minorEastAsia"/>
          <w:i w:val="0"/>
          <w:iCs w:val="0"/>
          <w:color w:val="000000"/>
          <w:sz w:val="24"/>
          <w:szCs w:val="24"/>
          <w:shd w:val="clear" w:color="auto" w:fill="FFFFFF"/>
        </w:rPr>
      </w:pPr>
      <w:r w:rsidRPr="4936E834">
        <w:rPr>
          <w:rStyle w:val="Emphasis"/>
          <w:rFonts w:eastAsiaTheme="minorEastAsia"/>
          <w:i w:val="0"/>
          <w:iCs w:val="0"/>
          <w:color w:val="000000"/>
          <w:sz w:val="24"/>
          <w:szCs w:val="24"/>
          <w:shd w:val="clear" w:color="auto" w:fill="FFFFFF"/>
        </w:rPr>
        <w:t>Daily d</w:t>
      </w:r>
      <w:r w:rsidR="001F44C5" w:rsidRPr="4936E834">
        <w:rPr>
          <w:rStyle w:val="Emphasis"/>
          <w:rFonts w:eastAsiaTheme="minorEastAsia"/>
          <w:i w:val="0"/>
          <w:iCs w:val="0"/>
          <w:color w:val="000000"/>
          <w:sz w:val="24"/>
          <w:szCs w:val="24"/>
          <w:shd w:val="clear" w:color="auto" w:fill="FFFFFF"/>
        </w:rPr>
        <w:t xml:space="preserve">irect teaching for synthetic phonics and reading through our </w:t>
      </w:r>
      <w:r w:rsidR="27B7212D" w:rsidRPr="4936E834">
        <w:rPr>
          <w:rStyle w:val="Emphasis"/>
          <w:rFonts w:eastAsiaTheme="minorEastAsia"/>
          <w:i w:val="0"/>
          <w:iCs w:val="0"/>
          <w:color w:val="000000"/>
          <w:sz w:val="24"/>
          <w:szCs w:val="24"/>
          <w:shd w:val="clear" w:color="auto" w:fill="FFFFFF"/>
        </w:rPr>
        <w:t>s</w:t>
      </w:r>
      <w:r w:rsidR="001F44C5" w:rsidRPr="4936E834">
        <w:rPr>
          <w:rStyle w:val="Emphasis"/>
          <w:rFonts w:eastAsiaTheme="minorEastAsia"/>
          <w:i w:val="0"/>
          <w:iCs w:val="0"/>
          <w:color w:val="000000"/>
          <w:sz w:val="24"/>
          <w:szCs w:val="24"/>
          <w:shd w:val="clear" w:color="auto" w:fill="FFFFFF"/>
        </w:rPr>
        <w:t>yst</w:t>
      </w:r>
      <w:r w:rsidR="1C1E3863" w:rsidRPr="4936E834">
        <w:rPr>
          <w:rStyle w:val="Emphasis"/>
          <w:rFonts w:eastAsiaTheme="minorEastAsia"/>
          <w:i w:val="0"/>
          <w:iCs w:val="0"/>
          <w:color w:val="000000"/>
          <w:sz w:val="24"/>
          <w:szCs w:val="24"/>
          <w:shd w:val="clear" w:color="auto" w:fill="FFFFFF"/>
        </w:rPr>
        <w:t>e</w:t>
      </w:r>
      <w:r w:rsidR="001F44C5" w:rsidRPr="4936E834">
        <w:rPr>
          <w:rStyle w:val="Emphasis"/>
          <w:rFonts w:eastAsiaTheme="minorEastAsia"/>
          <w:i w:val="0"/>
          <w:iCs w:val="0"/>
          <w:color w:val="000000"/>
          <w:sz w:val="24"/>
          <w:szCs w:val="24"/>
          <w:shd w:val="clear" w:color="auto" w:fill="FFFFFF"/>
        </w:rPr>
        <w:t>matic, synthetic phonics programme Read, Write Inc (</w:t>
      </w:r>
      <w:proofErr w:type="spellStart"/>
      <w:r w:rsidR="001F44C5" w:rsidRPr="4936E834">
        <w:rPr>
          <w:rStyle w:val="Emphasis"/>
          <w:rFonts w:eastAsiaTheme="minorEastAsia"/>
          <w:i w:val="0"/>
          <w:iCs w:val="0"/>
          <w:color w:val="000000"/>
          <w:sz w:val="24"/>
          <w:szCs w:val="24"/>
          <w:shd w:val="clear" w:color="auto" w:fill="FFFFFF"/>
        </w:rPr>
        <w:t>RWInc</w:t>
      </w:r>
      <w:proofErr w:type="spellEnd"/>
      <w:r w:rsidR="001F44C5" w:rsidRPr="4936E834">
        <w:rPr>
          <w:rStyle w:val="Emphasis"/>
          <w:rFonts w:eastAsiaTheme="minorEastAsia"/>
          <w:i w:val="0"/>
          <w:iCs w:val="0"/>
          <w:color w:val="000000"/>
          <w:sz w:val="24"/>
          <w:szCs w:val="24"/>
          <w:shd w:val="clear" w:color="auto" w:fill="FFFFFF"/>
        </w:rPr>
        <w:t xml:space="preserve">). </w:t>
      </w:r>
    </w:p>
    <w:p w14:paraId="22777B6B" w14:textId="075B3EE9" w:rsidR="001F44C5" w:rsidRDefault="001F44C5"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Whole Class Reading</w:t>
      </w:r>
      <w:r w:rsidR="0040181E">
        <w:rPr>
          <w:rStyle w:val="Emphasis"/>
          <w:rFonts w:eastAsiaTheme="minorEastAsia"/>
          <w:i w:val="0"/>
          <w:iCs w:val="0"/>
          <w:color w:val="000000"/>
          <w:sz w:val="24"/>
          <w:szCs w:val="24"/>
          <w:shd w:val="clear" w:color="auto" w:fill="FFFFFF"/>
        </w:rPr>
        <w:t xml:space="preserve"> Lessons</w:t>
      </w:r>
      <w:r w:rsidRPr="7697DC5C">
        <w:rPr>
          <w:rStyle w:val="Emphasis"/>
          <w:rFonts w:eastAsiaTheme="minorEastAsia"/>
          <w:i w:val="0"/>
          <w:iCs w:val="0"/>
          <w:color w:val="000000"/>
          <w:sz w:val="24"/>
          <w:szCs w:val="24"/>
          <w:shd w:val="clear" w:color="auto" w:fill="FFFFFF"/>
        </w:rPr>
        <w:t xml:space="preserve"> (</w:t>
      </w:r>
      <w:r w:rsidR="0040181E">
        <w:rPr>
          <w:rStyle w:val="Emphasis"/>
          <w:rFonts w:eastAsiaTheme="minorEastAsia"/>
          <w:i w:val="0"/>
          <w:iCs w:val="0"/>
          <w:color w:val="000000"/>
          <w:sz w:val="24"/>
          <w:szCs w:val="24"/>
          <w:shd w:val="clear" w:color="auto" w:fill="FFFFFF"/>
        </w:rPr>
        <w:t>Literary Leaves from Literacy Tree</w:t>
      </w:r>
      <w:r w:rsidRPr="7697DC5C">
        <w:rPr>
          <w:rStyle w:val="Emphasis"/>
          <w:rFonts w:eastAsiaTheme="minorEastAsia"/>
          <w:i w:val="0"/>
          <w:iCs w:val="0"/>
          <w:color w:val="000000"/>
          <w:sz w:val="24"/>
          <w:szCs w:val="24"/>
          <w:shd w:val="clear" w:color="auto" w:fill="FFFFFF"/>
        </w:rPr>
        <w:t>)</w:t>
      </w:r>
    </w:p>
    <w:p w14:paraId="5CC675C3"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 xml:space="preserve">Shared and whole class reading throughout the curriculum and ad hoc reading opportunities </w:t>
      </w:r>
    </w:p>
    <w:p w14:paraId="44A09507" w14:textId="77777777" w:rsidR="00D914A7" w:rsidRDefault="00D914A7" w:rsidP="4936E834">
      <w:pPr>
        <w:pStyle w:val="ListParagraph"/>
        <w:numPr>
          <w:ilvl w:val="0"/>
          <w:numId w:val="48"/>
        </w:numPr>
        <w:rPr>
          <w:rStyle w:val="Emphasis"/>
          <w:rFonts w:eastAsiaTheme="minorEastAsia"/>
          <w:i w:val="0"/>
          <w:iCs w:val="0"/>
          <w:color w:val="000000"/>
          <w:sz w:val="24"/>
          <w:szCs w:val="24"/>
          <w:shd w:val="clear" w:color="auto" w:fill="FFFFFF"/>
        </w:rPr>
      </w:pPr>
      <w:r w:rsidRPr="4936E834">
        <w:rPr>
          <w:rStyle w:val="Emphasis"/>
          <w:rFonts w:eastAsiaTheme="minorEastAsia"/>
          <w:i w:val="0"/>
          <w:iCs w:val="0"/>
          <w:color w:val="000000"/>
          <w:sz w:val="24"/>
          <w:szCs w:val="24"/>
          <w:shd w:val="clear" w:color="auto" w:fill="FFFFFF"/>
        </w:rPr>
        <w:t>Reading celebrations</w:t>
      </w:r>
    </w:p>
    <w:p w14:paraId="5F82098E"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Home reading</w:t>
      </w:r>
    </w:p>
    <w:p w14:paraId="1AB56887"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Library Visits (internal and external)</w:t>
      </w:r>
    </w:p>
    <w:p w14:paraId="3C77B1A6" w14:textId="0DE266C9" w:rsidR="001F44C5" w:rsidRDefault="0045286B" w:rsidP="7697DC5C">
      <w:pPr>
        <w:pStyle w:val="ListParagraph"/>
        <w:numPr>
          <w:ilvl w:val="0"/>
          <w:numId w:val="48"/>
        </w:numPr>
        <w:rPr>
          <w:rStyle w:val="Emphasis"/>
          <w:rFonts w:ascii="Arial" w:hAnsi="Arial" w:cs="Arial"/>
          <w:i w:val="0"/>
          <w:iCs w:val="0"/>
          <w:color w:val="000000"/>
          <w:sz w:val="24"/>
          <w:szCs w:val="24"/>
          <w:shd w:val="clear" w:color="auto" w:fill="FFFFFF"/>
        </w:rPr>
      </w:pPr>
      <w:r>
        <w:rPr>
          <w:rStyle w:val="Emphasis"/>
          <w:rFonts w:eastAsiaTheme="minorEastAsia"/>
          <w:i w:val="0"/>
          <w:iCs w:val="0"/>
          <w:color w:val="000000"/>
          <w:sz w:val="24"/>
          <w:szCs w:val="24"/>
          <w:shd w:val="clear" w:color="auto" w:fill="FFFFFF"/>
        </w:rPr>
        <w:t xml:space="preserve">Daily </w:t>
      </w:r>
      <w:r w:rsidR="001F44C5" w:rsidRPr="7697DC5C">
        <w:rPr>
          <w:rStyle w:val="Emphasis"/>
          <w:rFonts w:eastAsiaTheme="minorEastAsia"/>
          <w:i w:val="0"/>
          <w:iCs w:val="0"/>
          <w:color w:val="000000"/>
          <w:sz w:val="24"/>
          <w:szCs w:val="24"/>
          <w:shd w:val="clear" w:color="auto" w:fill="FFFFFF"/>
        </w:rPr>
        <w:t>Story Time</w:t>
      </w:r>
    </w:p>
    <w:p w14:paraId="56E70665" w14:textId="77777777" w:rsidR="00D914A7" w:rsidRDefault="00D914A7" w:rsidP="7697DC5C">
      <w:pPr>
        <w:pStyle w:val="ListParagraph"/>
        <w:rPr>
          <w:rStyle w:val="Emphasis"/>
          <w:rFonts w:ascii="Arial" w:hAnsi="Arial" w:cs="Arial"/>
          <w:i w:val="0"/>
          <w:iCs w:val="0"/>
          <w:color w:val="000000"/>
          <w:sz w:val="26"/>
          <w:szCs w:val="26"/>
          <w:shd w:val="clear" w:color="auto" w:fill="FFFFFF"/>
        </w:rPr>
      </w:pPr>
    </w:p>
    <w:p w14:paraId="22987056" w14:textId="0F8D01B6" w:rsidR="7697DC5C" w:rsidRDefault="7697DC5C" w:rsidP="7697DC5C">
      <w:pPr>
        <w:pStyle w:val="ListParagraph"/>
        <w:rPr>
          <w:rStyle w:val="Emphasis"/>
          <w:rFonts w:ascii="Arial" w:hAnsi="Arial" w:cs="Arial"/>
          <w:i w:val="0"/>
          <w:iCs w:val="0"/>
          <w:color w:val="000000" w:themeColor="text1"/>
          <w:sz w:val="26"/>
          <w:szCs w:val="26"/>
        </w:rPr>
      </w:pPr>
    </w:p>
    <w:p w14:paraId="177AA1A1" w14:textId="528A42E0" w:rsidR="7697DC5C" w:rsidRDefault="7697DC5C" w:rsidP="7697DC5C">
      <w:pPr>
        <w:pStyle w:val="ListParagraph"/>
        <w:rPr>
          <w:rStyle w:val="Emphasis"/>
          <w:rFonts w:ascii="Arial" w:hAnsi="Arial" w:cs="Arial"/>
          <w:i w:val="0"/>
          <w:iCs w:val="0"/>
          <w:color w:val="000000" w:themeColor="text1"/>
          <w:sz w:val="26"/>
          <w:szCs w:val="26"/>
        </w:rPr>
      </w:pPr>
    </w:p>
    <w:p w14:paraId="0C1E1176" w14:textId="702B04A3" w:rsidR="7697DC5C" w:rsidRDefault="7697DC5C" w:rsidP="7697DC5C">
      <w:pPr>
        <w:pStyle w:val="ListParagraph"/>
        <w:rPr>
          <w:rStyle w:val="Emphasis"/>
          <w:rFonts w:ascii="Arial" w:hAnsi="Arial" w:cs="Arial"/>
          <w:i w:val="0"/>
          <w:iCs w:val="0"/>
          <w:color w:val="000000" w:themeColor="text1"/>
          <w:sz w:val="26"/>
          <w:szCs w:val="26"/>
        </w:rPr>
      </w:pPr>
    </w:p>
    <w:p w14:paraId="7CFF79F1" w14:textId="164120EC" w:rsidR="7697DC5C" w:rsidRDefault="7697DC5C" w:rsidP="7697DC5C">
      <w:pPr>
        <w:pStyle w:val="ListParagraph"/>
        <w:rPr>
          <w:rStyle w:val="Emphasis"/>
          <w:rFonts w:ascii="Arial" w:hAnsi="Arial" w:cs="Arial"/>
          <w:i w:val="0"/>
          <w:iCs w:val="0"/>
          <w:color w:val="000000" w:themeColor="text1"/>
          <w:sz w:val="26"/>
          <w:szCs w:val="26"/>
        </w:rPr>
      </w:pPr>
    </w:p>
    <w:p w14:paraId="14212570" w14:textId="01EB47F6" w:rsidR="7697DC5C" w:rsidRDefault="7697DC5C" w:rsidP="7697DC5C">
      <w:pPr>
        <w:pStyle w:val="ListParagraph"/>
        <w:rPr>
          <w:rStyle w:val="Emphasis"/>
          <w:rFonts w:ascii="Arial" w:hAnsi="Arial" w:cs="Arial"/>
          <w:i w:val="0"/>
          <w:iCs w:val="0"/>
          <w:color w:val="000000" w:themeColor="text1"/>
          <w:sz w:val="26"/>
          <w:szCs w:val="26"/>
        </w:rPr>
      </w:pPr>
    </w:p>
    <w:p w14:paraId="77ED2967" w14:textId="291C0D02" w:rsidR="00D914A7" w:rsidRPr="00D914A7" w:rsidRDefault="6EC16B75" w:rsidP="7697DC5C">
      <w:pPr>
        <w:pStyle w:val="ListParagraph"/>
        <w:rPr>
          <w:rStyle w:val="Emphasis"/>
          <w:rFonts w:eastAsiaTheme="minorEastAsia"/>
          <w:b/>
          <w:bCs/>
          <w:i w:val="0"/>
          <w:iCs w:val="0"/>
          <w:color w:val="000000"/>
          <w:sz w:val="24"/>
          <w:szCs w:val="24"/>
          <w:u w:val="single"/>
          <w:shd w:val="clear" w:color="auto" w:fill="FFFFFF"/>
        </w:rPr>
      </w:pPr>
      <w:r w:rsidRPr="7697DC5C">
        <w:rPr>
          <w:rStyle w:val="Emphasis"/>
          <w:rFonts w:eastAsiaTheme="minorEastAsia"/>
          <w:b/>
          <w:bCs/>
          <w:i w:val="0"/>
          <w:iCs w:val="0"/>
          <w:color w:val="000000"/>
          <w:sz w:val="24"/>
          <w:szCs w:val="24"/>
          <w:u w:val="single"/>
          <w:shd w:val="clear" w:color="auto" w:fill="FFFFFF"/>
        </w:rPr>
        <w:t>The Reading Journey -</w:t>
      </w:r>
      <w:r w:rsidR="00D914A7" w:rsidRPr="7697DC5C">
        <w:rPr>
          <w:rStyle w:val="Emphasis"/>
          <w:rFonts w:eastAsiaTheme="minorEastAsia"/>
          <w:b/>
          <w:bCs/>
          <w:i w:val="0"/>
          <w:iCs w:val="0"/>
          <w:color w:val="000000"/>
          <w:sz w:val="24"/>
          <w:szCs w:val="24"/>
          <w:u w:val="single"/>
          <w:shd w:val="clear" w:color="auto" w:fill="FFFFFF"/>
        </w:rPr>
        <w:t>How we teach reading</w:t>
      </w:r>
    </w:p>
    <w:p w14:paraId="04C92560" w14:textId="5E3E9220" w:rsidR="00D914A7" w:rsidRPr="00D914A7" w:rsidRDefault="7C14AFC2" w:rsidP="3682264D">
      <w:pPr>
        <w:rPr>
          <w:rStyle w:val="Emphasis"/>
          <w:rFonts w:eastAsiaTheme="minorEastAsia"/>
          <w:i w:val="0"/>
          <w:iCs w:val="0"/>
          <w:color w:val="000000"/>
          <w:sz w:val="24"/>
          <w:szCs w:val="24"/>
          <w:shd w:val="clear" w:color="auto" w:fill="FFFFFF"/>
        </w:rPr>
      </w:pPr>
      <w:r w:rsidRPr="3682264D">
        <w:rPr>
          <w:rStyle w:val="Emphasis"/>
          <w:rFonts w:eastAsiaTheme="minorEastAsia"/>
          <w:i w:val="0"/>
          <w:iCs w:val="0"/>
          <w:color w:val="000000"/>
          <w:sz w:val="24"/>
          <w:szCs w:val="24"/>
          <w:shd w:val="clear" w:color="auto" w:fill="FFFFFF"/>
        </w:rPr>
        <w:t>T</w:t>
      </w:r>
      <w:r w:rsidR="00D914A7" w:rsidRPr="3682264D">
        <w:rPr>
          <w:rStyle w:val="Emphasis"/>
          <w:rFonts w:eastAsiaTheme="minorEastAsia"/>
          <w:i w:val="0"/>
          <w:iCs w:val="0"/>
          <w:color w:val="000000"/>
          <w:sz w:val="24"/>
          <w:szCs w:val="24"/>
          <w:shd w:val="clear" w:color="auto" w:fill="FFFFFF"/>
        </w:rPr>
        <w:t xml:space="preserve">he </w:t>
      </w:r>
      <w:proofErr w:type="spellStart"/>
      <w:r w:rsidR="00D914A7" w:rsidRPr="3682264D">
        <w:rPr>
          <w:rStyle w:val="Emphasis"/>
          <w:rFonts w:eastAsiaTheme="minorEastAsia"/>
          <w:i w:val="0"/>
          <w:iCs w:val="0"/>
          <w:color w:val="000000"/>
          <w:sz w:val="24"/>
          <w:szCs w:val="24"/>
          <w:shd w:val="clear" w:color="auto" w:fill="FFFFFF"/>
        </w:rPr>
        <w:t>RWInc</w:t>
      </w:r>
      <w:proofErr w:type="spellEnd"/>
      <w:r w:rsidR="00D914A7" w:rsidRPr="3682264D">
        <w:rPr>
          <w:rStyle w:val="Emphasis"/>
          <w:rFonts w:eastAsiaTheme="minorEastAsia"/>
          <w:i w:val="0"/>
          <w:iCs w:val="0"/>
          <w:color w:val="000000"/>
          <w:sz w:val="24"/>
          <w:szCs w:val="24"/>
          <w:shd w:val="clear" w:color="auto" w:fill="FFFFFF"/>
        </w:rPr>
        <w:t xml:space="preserve"> Phonics programme is used to </w:t>
      </w:r>
      <w:r w:rsidR="367960CD" w:rsidRPr="3682264D">
        <w:rPr>
          <w:rStyle w:val="Emphasis"/>
          <w:rFonts w:eastAsiaTheme="minorEastAsia"/>
          <w:i w:val="0"/>
          <w:iCs w:val="0"/>
          <w:color w:val="000000"/>
          <w:sz w:val="24"/>
          <w:szCs w:val="24"/>
          <w:shd w:val="clear" w:color="auto" w:fill="FFFFFF"/>
        </w:rPr>
        <w:t>ensure that every child is a fluent dec</w:t>
      </w:r>
      <w:r w:rsidR="02C366E1" w:rsidRPr="3682264D">
        <w:rPr>
          <w:rStyle w:val="Emphasis"/>
          <w:rFonts w:eastAsiaTheme="minorEastAsia"/>
          <w:i w:val="0"/>
          <w:iCs w:val="0"/>
          <w:color w:val="000000"/>
          <w:sz w:val="24"/>
          <w:szCs w:val="24"/>
          <w:shd w:val="clear" w:color="auto" w:fill="FFFFFF"/>
        </w:rPr>
        <w:t>o</w:t>
      </w:r>
      <w:r w:rsidR="367960CD" w:rsidRPr="3682264D">
        <w:rPr>
          <w:rStyle w:val="Emphasis"/>
          <w:rFonts w:eastAsiaTheme="minorEastAsia"/>
          <w:i w:val="0"/>
          <w:iCs w:val="0"/>
          <w:color w:val="000000"/>
          <w:sz w:val="24"/>
          <w:szCs w:val="24"/>
          <w:shd w:val="clear" w:color="auto" w:fill="FFFFFF"/>
        </w:rPr>
        <w:t>der. Daily</w:t>
      </w:r>
      <w:r w:rsidR="00D914A7" w:rsidRPr="3682264D">
        <w:rPr>
          <w:rStyle w:val="Emphasis"/>
          <w:rFonts w:eastAsiaTheme="minorEastAsia"/>
          <w:i w:val="0"/>
          <w:iCs w:val="0"/>
          <w:color w:val="000000"/>
          <w:sz w:val="24"/>
          <w:szCs w:val="24"/>
          <w:shd w:val="clear" w:color="auto" w:fill="FFFFFF"/>
        </w:rPr>
        <w:t xml:space="preserve"> phonics </w:t>
      </w:r>
      <w:r w:rsidR="027B4627" w:rsidRPr="3682264D">
        <w:rPr>
          <w:rStyle w:val="Emphasis"/>
          <w:rFonts w:eastAsiaTheme="minorEastAsia"/>
          <w:i w:val="0"/>
          <w:iCs w:val="0"/>
          <w:color w:val="000000"/>
          <w:sz w:val="24"/>
          <w:szCs w:val="24"/>
          <w:shd w:val="clear" w:color="auto" w:fill="FFFFFF"/>
        </w:rPr>
        <w:t xml:space="preserve">lessons begin </w:t>
      </w:r>
      <w:r w:rsidR="492D55EE" w:rsidRPr="3682264D">
        <w:rPr>
          <w:rStyle w:val="Emphasis"/>
          <w:rFonts w:eastAsiaTheme="minorEastAsia"/>
          <w:i w:val="0"/>
          <w:iCs w:val="0"/>
          <w:color w:val="000000"/>
          <w:sz w:val="24"/>
          <w:szCs w:val="24"/>
          <w:shd w:val="clear" w:color="auto" w:fill="FFFFFF"/>
        </w:rPr>
        <w:t>with a strong start immediately in</w:t>
      </w:r>
      <w:r w:rsidR="00D914A7" w:rsidRPr="3682264D">
        <w:rPr>
          <w:rStyle w:val="Emphasis"/>
          <w:rFonts w:eastAsiaTheme="minorEastAsia"/>
          <w:i w:val="0"/>
          <w:iCs w:val="0"/>
          <w:color w:val="000000"/>
          <w:sz w:val="24"/>
          <w:szCs w:val="24"/>
          <w:shd w:val="clear" w:color="auto" w:fill="FFFFFF"/>
        </w:rPr>
        <w:t xml:space="preserve"> EYFS</w:t>
      </w:r>
      <w:r w:rsidR="61753DC9" w:rsidRPr="3682264D">
        <w:rPr>
          <w:rStyle w:val="Emphasis"/>
          <w:rFonts w:eastAsiaTheme="minorEastAsia"/>
          <w:i w:val="0"/>
          <w:iCs w:val="0"/>
          <w:color w:val="000000"/>
          <w:sz w:val="24"/>
          <w:szCs w:val="24"/>
          <w:shd w:val="clear" w:color="auto" w:fill="FFFFFF"/>
        </w:rPr>
        <w:t xml:space="preserve"> and continue throughout </w:t>
      </w:r>
      <w:r w:rsidR="00D914A7" w:rsidRPr="3682264D">
        <w:rPr>
          <w:rStyle w:val="Emphasis"/>
          <w:rFonts w:eastAsiaTheme="minorEastAsia"/>
          <w:i w:val="0"/>
          <w:iCs w:val="0"/>
          <w:color w:val="000000"/>
          <w:sz w:val="24"/>
          <w:szCs w:val="24"/>
          <w:shd w:val="clear" w:color="auto" w:fill="FFFFFF"/>
        </w:rPr>
        <w:t>Key Stage 1</w:t>
      </w:r>
      <w:r w:rsidR="3E1794FD" w:rsidRPr="3682264D">
        <w:rPr>
          <w:rStyle w:val="Emphasis"/>
          <w:rFonts w:eastAsiaTheme="minorEastAsia"/>
          <w:i w:val="0"/>
          <w:iCs w:val="0"/>
          <w:color w:val="000000"/>
          <w:sz w:val="24"/>
          <w:szCs w:val="24"/>
          <w:shd w:val="clear" w:color="auto" w:fill="FFFFFF"/>
        </w:rPr>
        <w:t>.  Phonics teaching continues into</w:t>
      </w:r>
      <w:r w:rsidR="00D914A7" w:rsidRPr="3682264D">
        <w:rPr>
          <w:rStyle w:val="Emphasis"/>
          <w:rFonts w:eastAsiaTheme="minorEastAsia"/>
          <w:i w:val="0"/>
          <w:iCs w:val="0"/>
          <w:color w:val="000000"/>
          <w:sz w:val="24"/>
          <w:szCs w:val="24"/>
          <w:shd w:val="clear" w:color="auto" w:fill="FFFFFF"/>
        </w:rPr>
        <w:t xml:space="preserve"> Key Stage 2 for children who need further support</w:t>
      </w:r>
      <w:r w:rsidR="1A0C078D" w:rsidRPr="3682264D">
        <w:rPr>
          <w:rStyle w:val="Emphasis"/>
          <w:rFonts w:eastAsiaTheme="minorEastAsia"/>
          <w:i w:val="0"/>
          <w:iCs w:val="0"/>
          <w:color w:val="000000"/>
          <w:sz w:val="24"/>
          <w:szCs w:val="24"/>
          <w:shd w:val="clear" w:color="auto" w:fill="FFFFFF"/>
        </w:rPr>
        <w:t xml:space="preserve"> and to ensure that children continue to decode new words across the curriculum</w:t>
      </w:r>
      <w:r w:rsidR="00D914A7" w:rsidRPr="3682264D">
        <w:rPr>
          <w:rStyle w:val="Emphasis"/>
          <w:rFonts w:eastAsiaTheme="minorEastAsia"/>
          <w:i w:val="0"/>
          <w:iCs w:val="0"/>
          <w:color w:val="000000"/>
          <w:sz w:val="24"/>
          <w:szCs w:val="24"/>
          <w:shd w:val="clear" w:color="auto" w:fill="FFFFFF"/>
        </w:rPr>
        <w:t xml:space="preserve">. The children learn, through direct instruction, guided practice and partner teaching to read fluently so that they can comprehend what they have read. </w:t>
      </w:r>
    </w:p>
    <w:p w14:paraId="54EA8B15" w14:textId="77777777" w:rsidR="00D914A7" w:rsidRDefault="00D914A7" w:rsidP="7697DC5C">
      <w:pPr>
        <w:pStyle w:val="ListParagraph"/>
        <w:ind w:left="0"/>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 xml:space="preserve">The </w:t>
      </w:r>
      <w:proofErr w:type="spellStart"/>
      <w:r w:rsidRPr="7697DC5C">
        <w:rPr>
          <w:rStyle w:val="Emphasis"/>
          <w:rFonts w:eastAsiaTheme="minorEastAsia"/>
          <w:i w:val="0"/>
          <w:iCs w:val="0"/>
          <w:color w:val="000000"/>
          <w:sz w:val="24"/>
          <w:szCs w:val="24"/>
          <w:shd w:val="clear" w:color="auto" w:fill="FFFFFF"/>
        </w:rPr>
        <w:t>RWInc</w:t>
      </w:r>
      <w:proofErr w:type="spellEnd"/>
      <w:r w:rsidRPr="7697DC5C">
        <w:rPr>
          <w:rStyle w:val="Emphasis"/>
          <w:rFonts w:eastAsiaTheme="minorEastAsia"/>
          <w:i w:val="0"/>
          <w:iCs w:val="0"/>
          <w:color w:val="000000"/>
          <w:sz w:val="24"/>
          <w:szCs w:val="24"/>
          <w:shd w:val="clear" w:color="auto" w:fill="FFFFFF"/>
        </w:rPr>
        <w:t xml:space="preserve"> programme enables children to:</w:t>
      </w:r>
    </w:p>
    <w:p w14:paraId="44E69984"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Decode letter-sound correspondence speedily</w:t>
      </w:r>
    </w:p>
    <w:p w14:paraId="5D9C4494"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Read common exception words by sight</w:t>
      </w:r>
    </w:p>
    <w:p w14:paraId="4EFFC39F"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Read books matched to their phonics knowledge</w:t>
      </w:r>
    </w:p>
    <w:p w14:paraId="45008D25"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Understand what they have read</w:t>
      </w:r>
    </w:p>
    <w:p w14:paraId="41338AE0"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Read with fluency and expression</w:t>
      </w:r>
    </w:p>
    <w:p w14:paraId="71638352" w14:textId="77777777" w:rsidR="00D914A7" w:rsidRDefault="00D914A7"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Work co-operatively with a partner</w:t>
      </w:r>
    </w:p>
    <w:p w14:paraId="11B1D9BA" w14:textId="77777777" w:rsidR="00D914A7" w:rsidRDefault="00D914A7"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All reading teachers are trained to deliver the programme and receive regular coaching and practice sessions.</w:t>
      </w:r>
    </w:p>
    <w:p w14:paraId="3FFF9BD8" w14:textId="586EDC6F" w:rsidR="4D5AECE4" w:rsidRDefault="4D5AECE4"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 xml:space="preserve">Daily 45 </w:t>
      </w:r>
      <w:proofErr w:type="gramStart"/>
      <w:r w:rsidRPr="7697DC5C">
        <w:rPr>
          <w:rStyle w:val="Emphasis"/>
          <w:rFonts w:eastAsiaTheme="minorEastAsia"/>
          <w:i w:val="0"/>
          <w:iCs w:val="0"/>
          <w:color w:val="000000" w:themeColor="text1"/>
          <w:sz w:val="24"/>
          <w:szCs w:val="24"/>
        </w:rPr>
        <w:t>minute</w:t>
      </w:r>
      <w:proofErr w:type="gramEnd"/>
      <w:r w:rsidRPr="7697DC5C">
        <w:rPr>
          <w:rStyle w:val="Emphasis"/>
          <w:rFonts w:eastAsiaTheme="minorEastAsia"/>
          <w:i w:val="0"/>
          <w:iCs w:val="0"/>
          <w:color w:val="000000" w:themeColor="text1"/>
          <w:sz w:val="24"/>
          <w:szCs w:val="24"/>
        </w:rPr>
        <w:t xml:space="preserve"> </w:t>
      </w:r>
      <w:r w:rsidR="0342BB02" w:rsidRPr="7697DC5C">
        <w:rPr>
          <w:rStyle w:val="Emphasis"/>
          <w:rFonts w:eastAsiaTheme="minorEastAsia"/>
          <w:i w:val="0"/>
          <w:iCs w:val="0"/>
          <w:color w:val="000000" w:themeColor="text1"/>
          <w:sz w:val="24"/>
          <w:szCs w:val="24"/>
        </w:rPr>
        <w:t xml:space="preserve">early </w:t>
      </w:r>
      <w:r w:rsidRPr="7697DC5C">
        <w:rPr>
          <w:rStyle w:val="Emphasis"/>
          <w:rFonts w:eastAsiaTheme="minorEastAsia"/>
          <w:i w:val="0"/>
          <w:iCs w:val="0"/>
          <w:color w:val="000000" w:themeColor="text1"/>
          <w:sz w:val="24"/>
          <w:szCs w:val="24"/>
        </w:rPr>
        <w:t>reading lessons ensure that</w:t>
      </w:r>
      <w:r w:rsidR="751D20CE" w:rsidRPr="7697DC5C">
        <w:rPr>
          <w:rStyle w:val="Emphasis"/>
          <w:rFonts w:eastAsiaTheme="minorEastAsia"/>
          <w:i w:val="0"/>
          <w:iCs w:val="0"/>
          <w:color w:val="000000" w:themeColor="text1"/>
          <w:sz w:val="24"/>
          <w:szCs w:val="24"/>
        </w:rPr>
        <w:t xml:space="preserve"> children can...</w:t>
      </w:r>
    </w:p>
    <w:tbl>
      <w:tblPr>
        <w:tblStyle w:val="TableGrid"/>
        <w:tblW w:w="10612" w:type="dxa"/>
        <w:tblLook w:val="04A0" w:firstRow="1" w:lastRow="0" w:firstColumn="1" w:lastColumn="0" w:noHBand="0" w:noVBand="1"/>
      </w:tblPr>
      <w:tblGrid>
        <w:gridCol w:w="843"/>
        <w:gridCol w:w="1739"/>
        <w:gridCol w:w="1565"/>
        <w:gridCol w:w="1739"/>
        <w:gridCol w:w="1588"/>
        <w:gridCol w:w="1569"/>
        <w:gridCol w:w="1569"/>
      </w:tblGrid>
      <w:tr w:rsidR="00D60788" w14:paraId="742893D3" w14:textId="77777777" w:rsidTr="7697DC5C">
        <w:trPr>
          <w:trHeight w:val="300"/>
        </w:trPr>
        <w:tc>
          <w:tcPr>
            <w:tcW w:w="862" w:type="dxa"/>
          </w:tcPr>
          <w:p w14:paraId="167FF56C" w14:textId="77777777" w:rsidR="00D60788" w:rsidRDefault="00D60788" w:rsidP="7697DC5C">
            <w:pPr>
              <w:rPr>
                <w:rStyle w:val="Emphasis"/>
                <w:rFonts w:eastAsiaTheme="minorEastAsia"/>
                <w:i w:val="0"/>
                <w:iCs w:val="0"/>
                <w:color w:val="000000"/>
                <w:sz w:val="24"/>
                <w:szCs w:val="24"/>
                <w:shd w:val="clear" w:color="auto" w:fill="FFFFFF"/>
              </w:rPr>
            </w:pPr>
          </w:p>
        </w:tc>
        <w:tc>
          <w:tcPr>
            <w:tcW w:w="1625" w:type="dxa"/>
            <w:vAlign w:val="center"/>
          </w:tcPr>
          <w:p w14:paraId="45F6F0BF" w14:textId="2DEBA776" w:rsidR="00D60788" w:rsidRDefault="4F33CE33" w:rsidP="7697DC5C">
            <w:pPr>
              <w:jc w:val="cente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By the end of</w:t>
            </w:r>
            <w:r w:rsidR="7C8AA8CA" w:rsidRPr="7697DC5C">
              <w:rPr>
                <w:rStyle w:val="Emphasis"/>
                <w:rFonts w:eastAsiaTheme="minorEastAsia"/>
                <w:i w:val="0"/>
                <w:iCs w:val="0"/>
                <w:color w:val="000000"/>
                <w:sz w:val="24"/>
                <w:szCs w:val="24"/>
                <w:shd w:val="clear" w:color="auto" w:fill="FFFFFF"/>
              </w:rPr>
              <w:t xml:space="preserve"> </w:t>
            </w:r>
            <w:r w:rsidR="00D60788" w:rsidRPr="7697DC5C">
              <w:rPr>
                <w:rStyle w:val="Emphasis"/>
                <w:rFonts w:eastAsiaTheme="minorEastAsia"/>
                <w:i w:val="0"/>
                <w:iCs w:val="0"/>
                <w:color w:val="000000"/>
                <w:sz w:val="24"/>
                <w:szCs w:val="24"/>
                <w:shd w:val="clear" w:color="auto" w:fill="FFFFFF"/>
              </w:rPr>
              <w:t>Autumn 1</w:t>
            </w:r>
          </w:p>
        </w:tc>
        <w:tc>
          <w:tcPr>
            <w:tcW w:w="1625" w:type="dxa"/>
            <w:vAlign w:val="center"/>
          </w:tcPr>
          <w:p w14:paraId="2D7EB84A" w14:textId="666C9A02" w:rsidR="00D60788" w:rsidRDefault="752A2343" w:rsidP="7697DC5C">
            <w:pPr>
              <w:jc w:val="cente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By the end</w:t>
            </w:r>
            <w:r w:rsidR="1E1F9D52" w:rsidRPr="7697DC5C">
              <w:rPr>
                <w:rStyle w:val="Emphasis"/>
                <w:rFonts w:eastAsiaTheme="minorEastAsia"/>
                <w:i w:val="0"/>
                <w:iCs w:val="0"/>
                <w:color w:val="000000" w:themeColor="text1"/>
                <w:sz w:val="24"/>
                <w:szCs w:val="24"/>
              </w:rPr>
              <w:t xml:space="preserve"> </w:t>
            </w:r>
            <w:r w:rsidR="16A2013C" w:rsidRPr="7697DC5C">
              <w:rPr>
                <w:rStyle w:val="Emphasis"/>
                <w:rFonts w:eastAsiaTheme="minorEastAsia"/>
                <w:i w:val="0"/>
                <w:iCs w:val="0"/>
                <w:color w:val="000000" w:themeColor="text1"/>
                <w:sz w:val="24"/>
                <w:szCs w:val="24"/>
              </w:rPr>
              <w:t>o</w:t>
            </w:r>
            <w:r w:rsidRPr="7697DC5C">
              <w:rPr>
                <w:rStyle w:val="Emphasis"/>
                <w:rFonts w:eastAsiaTheme="minorEastAsia"/>
                <w:i w:val="0"/>
                <w:iCs w:val="0"/>
                <w:color w:val="000000" w:themeColor="text1"/>
                <w:sz w:val="24"/>
                <w:szCs w:val="24"/>
              </w:rPr>
              <w:t xml:space="preserve">f </w:t>
            </w:r>
            <w:r w:rsidR="00D60788" w:rsidRPr="7697DC5C">
              <w:rPr>
                <w:rStyle w:val="Emphasis"/>
                <w:rFonts w:eastAsiaTheme="minorEastAsia"/>
                <w:i w:val="0"/>
                <w:iCs w:val="0"/>
                <w:color w:val="000000"/>
                <w:sz w:val="24"/>
                <w:szCs w:val="24"/>
                <w:shd w:val="clear" w:color="auto" w:fill="FFFFFF"/>
              </w:rPr>
              <w:t>Autumn 2</w:t>
            </w:r>
          </w:p>
        </w:tc>
        <w:tc>
          <w:tcPr>
            <w:tcW w:w="1625" w:type="dxa"/>
            <w:vAlign w:val="center"/>
          </w:tcPr>
          <w:p w14:paraId="7170ADBF" w14:textId="631422D9" w:rsidR="00D60788" w:rsidRDefault="5C89B707" w:rsidP="7697DC5C">
            <w:pPr>
              <w:jc w:val="cente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 xml:space="preserve">By the end of </w:t>
            </w:r>
            <w:r w:rsidR="00D60788" w:rsidRPr="7697DC5C">
              <w:rPr>
                <w:rStyle w:val="Emphasis"/>
                <w:rFonts w:eastAsiaTheme="minorEastAsia"/>
                <w:i w:val="0"/>
                <w:iCs w:val="0"/>
                <w:color w:val="000000"/>
                <w:sz w:val="24"/>
                <w:szCs w:val="24"/>
                <w:shd w:val="clear" w:color="auto" w:fill="FFFFFF"/>
              </w:rPr>
              <w:t>Spring 1</w:t>
            </w:r>
          </w:p>
        </w:tc>
        <w:tc>
          <w:tcPr>
            <w:tcW w:w="1625" w:type="dxa"/>
            <w:vAlign w:val="center"/>
          </w:tcPr>
          <w:p w14:paraId="0AC66171" w14:textId="578D5B67" w:rsidR="00D60788" w:rsidRDefault="4774EF5B" w:rsidP="7697DC5C">
            <w:pPr>
              <w:jc w:val="cente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 xml:space="preserve">By the end of </w:t>
            </w:r>
            <w:r w:rsidR="00D60788" w:rsidRPr="7697DC5C">
              <w:rPr>
                <w:rStyle w:val="Emphasis"/>
                <w:rFonts w:eastAsiaTheme="minorEastAsia"/>
                <w:i w:val="0"/>
                <w:iCs w:val="0"/>
                <w:color w:val="000000"/>
                <w:sz w:val="24"/>
                <w:szCs w:val="24"/>
                <w:shd w:val="clear" w:color="auto" w:fill="FFFFFF"/>
              </w:rPr>
              <w:t>Spring 2</w:t>
            </w:r>
          </w:p>
        </w:tc>
        <w:tc>
          <w:tcPr>
            <w:tcW w:w="1625" w:type="dxa"/>
            <w:vAlign w:val="center"/>
          </w:tcPr>
          <w:p w14:paraId="7794D2A3" w14:textId="597F9997" w:rsidR="00D60788" w:rsidRDefault="05BD0F0B" w:rsidP="7697DC5C">
            <w:pPr>
              <w:jc w:val="cente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 xml:space="preserve">By the end of </w:t>
            </w:r>
            <w:r w:rsidR="00D60788" w:rsidRPr="7697DC5C">
              <w:rPr>
                <w:rStyle w:val="Emphasis"/>
                <w:rFonts w:eastAsiaTheme="minorEastAsia"/>
                <w:i w:val="0"/>
                <w:iCs w:val="0"/>
                <w:color w:val="000000"/>
                <w:sz w:val="24"/>
                <w:szCs w:val="24"/>
                <w:shd w:val="clear" w:color="auto" w:fill="FFFFFF"/>
              </w:rPr>
              <w:t>Summer 1</w:t>
            </w:r>
          </w:p>
        </w:tc>
        <w:tc>
          <w:tcPr>
            <w:tcW w:w="1625" w:type="dxa"/>
            <w:vAlign w:val="center"/>
          </w:tcPr>
          <w:p w14:paraId="2361A5F6" w14:textId="5C6BAE8E" w:rsidR="00D60788" w:rsidRDefault="54705EAC" w:rsidP="7697DC5C">
            <w:pPr>
              <w:jc w:val="cente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 xml:space="preserve">By the end of </w:t>
            </w:r>
            <w:r w:rsidR="00D60788" w:rsidRPr="7697DC5C">
              <w:rPr>
                <w:rStyle w:val="Emphasis"/>
                <w:rFonts w:eastAsiaTheme="minorEastAsia"/>
                <w:i w:val="0"/>
                <w:iCs w:val="0"/>
                <w:color w:val="000000"/>
                <w:sz w:val="24"/>
                <w:szCs w:val="24"/>
                <w:shd w:val="clear" w:color="auto" w:fill="FFFFFF"/>
              </w:rPr>
              <w:t>Summer 2</w:t>
            </w:r>
          </w:p>
        </w:tc>
      </w:tr>
      <w:tr w:rsidR="00D60788" w14:paraId="52F99BFF" w14:textId="77777777" w:rsidTr="7697DC5C">
        <w:trPr>
          <w:trHeight w:val="300"/>
        </w:trPr>
        <w:tc>
          <w:tcPr>
            <w:tcW w:w="862" w:type="dxa"/>
          </w:tcPr>
          <w:p w14:paraId="53BBEE1A" w14:textId="77777777" w:rsidR="00D60788" w:rsidRDefault="00D60788"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EYFS</w:t>
            </w:r>
          </w:p>
        </w:tc>
        <w:tc>
          <w:tcPr>
            <w:tcW w:w="1625" w:type="dxa"/>
          </w:tcPr>
          <w:p w14:paraId="7D017539" w14:textId="77777777" w:rsidR="00D60788" w:rsidRDefault="0A73439A"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Read 16 single letter sounds</w:t>
            </w:r>
          </w:p>
        </w:tc>
        <w:tc>
          <w:tcPr>
            <w:tcW w:w="1625" w:type="dxa"/>
          </w:tcPr>
          <w:p w14:paraId="461631BA" w14:textId="0FAA3579" w:rsidR="5A7B94F3" w:rsidRDefault="0A73439A"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Know all set 1 single letter sounds.</w:t>
            </w:r>
          </w:p>
          <w:p w14:paraId="24B50D7D" w14:textId="43ED69D6" w:rsidR="5A7B94F3" w:rsidRDefault="0A73439A"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Blend sounds into words orally</w:t>
            </w:r>
          </w:p>
          <w:p w14:paraId="53A90F71" w14:textId="2335B227" w:rsidR="07825D74" w:rsidRDefault="07825D74" w:rsidP="7697DC5C">
            <w:pPr>
              <w:rPr>
                <w:rStyle w:val="Emphasis"/>
                <w:rFonts w:eastAsiaTheme="minorEastAsia"/>
                <w:i w:val="0"/>
                <w:iCs w:val="0"/>
                <w:color w:val="000000" w:themeColor="text1"/>
                <w:sz w:val="24"/>
                <w:szCs w:val="24"/>
              </w:rPr>
            </w:pPr>
          </w:p>
        </w:tc>
        <w:tc>
          <w:tcPr>
            <w:tcW w:w="1625" w:type="dxa"/>
          </w:tcPr>
          <w:p w14:paraId="4977DE2E" w14:textId="07C66BC2" w:rsidR="00D60788" w:rsidRDefault="0A73439A" w:rsidP="7697DC5C">
            <w:pPr>
              <w:spacing w:line="259" w:lineRule="auto"/>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Blend sounds to read words</w:t>
            </w:r>
          </w:p>
          <w:p w14:paraId="09DFF447" w14:textId="468FBA76" w:rsidR="00D60788" w:rsidRDefault="00D60788" w:rsidP="7697DC5C">
            <w:pPr>
              <w:spacing w:line="259" w:lineRule="auto"/>
              <w:rPr>
                <w:rStyle w:val="Emphasis"/>
                <w:rFonts w:eastAsiaTheme="minorEastAsia"/>
                <w:i w:val="0"/>
                <w:iCs w:val="0"/>
                <w:color w:val="000000" w:themeColor="text1"/>
                <w:sz w:val="24"/>
                <w:szCs w:val="24"/>
              </w:rPr>
            </w:pPr>
          </w:p>
          <w:p w14:paraId="3A3445BF" w14:textId="61620912" w:rsidR="00D60788" w:rsidRDefault="0A73439A" w:rsidP="7697DC5C">
            <w:pPr>
              <w:spacing w:line="259" w:lineRule="auto"/>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 xml:space="preserve">Read short ditty stories </w:t>
            </w:r>
          </w:p>
          <w:p w14:paraId="4E2A0048" w14:textId="39D5DFCB" w:rsidR="00D60788" w:rsidRDefault="00D60788" w:rsidP="7697DC5C">
            <w:pPr>
              <w:spacing w:line="259" w:lineRule="auto"/>
              <w:rPr>
                <w:rStyle w:val="Emphasis"/>
                <w:rFonts w:eastAsiaTheme="minorEastAsia"/>
                <w:i w:val="0"/>
                <w:iCs w:val="0"/>
                <w:color w:val="000000" w:themeColor="text1"/>
                <w:sz w:val="24"/>
                <w:szCs w:val="24"/>
              </w:rPr>
            </w:pPr>
          </w:p>
          <w:p w14:paraId="3BFAF488" w14:textId="426E6E3F" w:rsidR="00D60788" w:rsidRDefault="0A73439A" w:rsidP="7697DC5C">
            <w:pPr>
              <w:spacing w:line="259" w:lineRule="auto"/>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set 1 special friends</w:t>
            </w:r>
          </w:p>
        </w:tc>
        <w:tc>
          <w:tcPr>
            <w:tcW w:w="1625" w:type="dxa"/>
          </w:tcPr>
          <w:p w14:paraId="6E0C8F59" w14:textId="38CE34B2" w:rsidR="00D60788" w:rsidRDefault="0A73439A"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double consonant clusters</w:t>
            </w:r>
          </w:p>
          <w:p w14:paraId="625E27C9" w14:textId="2C61E82C" w:rsidR="00D60788" w:rsidRDefault="00D60788" w:rsidP="7697DC5C">
            <w:pPr>
              <w:rPr>
                <w:rStyle w:val="Emphasis"/>
                <w:rFonts w:eastAsiaTheme="minorEastAsia"/>
                <w:i w:val="0"/>
                <w:iCs w:val="0"/>
                <w:color w:val="000000" w:themeColor="text1"/>
                <w:sz w:val="24"/>
                <w:szCs w:val="24"/>
              </w:rPr>
            </w:pPr>
          </w:p>
          <w:p w14:paraId="2583E3BE" w14:textId="74E0AF26" w:rsidR="00D60788" w:rsidRDefault="0A73439A"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Read red story books</w:t>
            </w:r>
            <w:r w:rsidR="1403DF1D" w:rsidRPr="7697DC5C">
              <w:rPr>
                <w:rStyle w:val="Emphasis"/>
                <w:rFonts w:eastAsiaTheme="minorEastAsia"/>
                <w:i w:val="0"/>
                <w:iCs w:val="0"/>
                <w:color w:val="000000" w:themeColor="text1"/>
                <w:sz w:val="24"/>
                <w:szCs w:val="24"/>
              </w:rPr>
              <w:t xml:space="preserve"> </w:t>
            </w:r>
          </w:p>
        </w:tc>
        <w:tc>
          <w:tcPr>
            <w:tcW w:w="1625" w:type="dxa"/>
          </w:tcPr>
          <w:p w14:paraId="4FC4BDCC" w14:textId="28A8E44F" w:rsidR="00D60788" w:rsidRDefault="517062A5"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Read green story books</w:t>
            </w:r>
          </w:p>
        </w:tc>
        <w:tc>
          <w:tcPr>
            <w:tcW w:w="1625" w:type="dxa"/>
          </w:tcPr>
          <w:p w14:paraId="44C473F9" w14:textId="1BC28FD8" w:rsidR="469B3454" w:rsidRDefault="517062A5"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green / purple story books</w:t>
            </w:r>
          </w:p>
          <w:p w14:paraId="392E701E" w14:textId="146AF1DA" w:rsidR="07825D74" w:rsidRDefault="07825D74" w:rsidP="7697DC5C">
            <w:pPr>
              <w:rPr>
                <w:rStyle w:val="Emphasis"/>
                <w:rFonts w:eastAsiaTheme="minorEastAsia"/>
                <w:i w:val="0"/>
                <w:iCs w:val="0"/>
                <w:color w:val="000000" w:themeColor="text1"/>
                <w:sz w:val="24"/>
                <w:szCs w:val="24"/>
              </w:rPr>
            </w:pPr>
          </w:p>
          <w:p w14:paraId="49B229C7" w14:textId="0D4A2BEC" w:rsidR="00D60788" w:rsidRDefault="517062A5"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Read 1</w:t>
            </w:r>
            <w:r w:rsidRPr="7697DC5C">
              <w:rPr>
                <w:rStyle w:val="Emphasis"/>
                <w:rFonts w:eastAsiaTheme="minorEastAsia"/>
                <w:i w:val="0"/>
                <w:iCs w:val="0"/>
                <w:color w:val="000000" w:themeColor="text1"/>
                <w:sz w:val="24"/>
                <w:szCs w:val="24"/>
                <w:vertAlign w:val="superscript"/>
              </w:rPr>
              <w:t>st</w:t>
            </w:r>
            <w:r w:rsidRPr="7697DC5C">
              <w:rPr>
                <w:rStyle w:val="Emphasis"/>
                <w:rFonts w:eastAsiaTheme="minorEastAsia"/>
                <w:i w:val="0"/>
                <w:iCs w:val="0"/>
                <w:color w:val="000000" w:themeColor="text1"/>
                <w:sz w:val="24"/>
                <w:szCs w:val="24"/>
              </w:rPr>
              <w:t xml:space="preserve"> 6 set 2 sounds</w:t>
            </w:r>
          </w:p>
        </w:tc>
      </w:tr>
      <w:tr w:rsidR="00D60788" w14:paraId="7D2A4D61" w14:textId="77777777" w:rsidTr="7697DC5C">
        <w:trPr>
          <w:trHeight w:val="300"/>
        </w:trPr>
        <w:tc>
          <w:tcPr>
            <w:tcW w:w="862" w:type="dxa"/>
          </w:tcPr>
          <w:p w14:paraId="4CE26445" w14:textId="77777777" w:rsidR="00D60788" w:rsidRDefault="00D60788"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Year 1</w:t>
            </w:r>
          </w:p>
        </w:tc>
        <w:tc>
          <w:tcPr>
            <w:tcW w:w="1625" w:type="dxa"/>
          </w:tcPr>
          <w:p w14:paraId="5CA16DA2" w14:textId="69DFAB6D" w:rsidR="05401986" w:rsidRDefault="35DD0C42"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purple story books</w:t>
            </w:r>
          </w:p>
          <w:p w14:paraId="44B48650" w14:textId="1BD9AEC0" w:rsidR="07825D74" w:rsidRDefault="07825D74" w:rsidP="7697DC5C">
            <w:pPr>
              <w:rPr>
                <w:rStyle w:val="Emphasis"/>
                <w:rFonts w:eastAsiaTheme="minorEastAsia"/>
                <w:i w:val="0"/>
                <w:iCs w:val="0"/>
                <w:color w:val="000000" w:themeColor="text1"/>
                <w:sz w:val="24"/>
                <w:szCs w:val="24"/>
              </w:rPr>
            </w:pPr>
          </w:p>
          <w:p w14:paraId="52E7FF93" w14:textId="7B869345" w:rsidR="00D60788" w:rsidRDefault="5AFA7AE4"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set 2 sounds</w:t>
            </w:r>
          </w:p>
          <w:p w14:paraId="2FAE2373" w14:textId="18F20778" w:rsidR="00D60788" w:rsidRDefault="00D60788" w:rsidP="7697DC5C">
            <w:pPr>
              <w:rPr>
                <w:rStyle w:val="Emphasis"/>
                <w:rFonts w:eastAsiaTheme="minorEastAsia"/>
                <w:i w:val="0"/>
                <w:iCs w:val="0"/>
                <w:color w:val="000000" w:themeColor="text1"/>
                <w:sz w:val="24"/>
                <w:szCs w:val="24"/>
              </w:rPr>
            </w:pPr>
          </w:p>
          <w:p w14:paraId="242D94B8" w14:textId="0B4D20B9" w:rsidR="00D60788" w:rsidRDefault="00D60788" w:rsidP="7697DC5C">
            <w:pPr>
              <w:rPr>
                <w:rStyle w:val="Emphasis"/>
                <w:rFonts w:eastAsiaTheme="minorEastAsia"/>
                <w:i w:val="0"/>
                <w:iCs w:val="0"/>
                <w:color w:val="000000"/>
                <w:sz w:val="24"/>
                <w:szCs w:val="24"/>
                <w:shd w:val="clear" w:color="auto" w:fill="FFFFFF"/>
              </w:rPr>
            </w:pPr>
          </w:p>
        </w:tc>
        <w:tc>
          <w:tcPr>
            <w:tcW w:w="1625" w:type="dxa"/>
          </w:tcPr>
          <w:p w14:paraId="7714D420" w14:textId="21763C96" w:rsidR="00D60788" w:rsidRDefault="7A03C127" w:rsidP="7697DC5C">
            <w:pPr>
              <w:spacing w:line="259" w:lineRule="auto"/>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pink story books</w:t>
            </w:r>
          </w:p>
          <w:p w14:paraId="34E4BC57" w14:textId="0F8DA17C" w:rsidR="00D60788" w:rsidRDefault="00D60788" w:rsidP="7697DC5C">
            <w:pPr>
              <w:spacing w:line="259" w:lineRule="auto"/>
              <w:rPr>
                <w:rStyle w:val="Emphasis"/>
                <w:rFonts w:eastAsiaTheme="minorEastAsia"/>
                <w:i w:val="0"/>
                <w:iCs w:val="0"/>
                <w:color w:val="000000" w:themeColor="text1"/>
                <w:sz w:val="24"/>
                <w:szCs w:val="24"/>
              </w:rPr>
            </w:pPr>
          </w:p>
          <w:p w14:paraId="577BD4C0" w14:textId="0F9812FE" w:rsidR="00D60788" w:rsidRDefault="7A03C127" w:rsidP="7697DC5C">
            <w:pPr>
              <w:spacing w:line="259" w:lineRule="auto"/>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first 9 set 3 sounds</w:t>
            </w:r>
          </w:p>
          <w:p w14:paraId="0EBB7F8A" w14:textId="15C34B28" w:rsidR="00D60788" w:rsidRDefault="00D60788" w:rsidP="7697DC5C">
            <w:pPr>
              <w:spacing w:line="259" w:lineRule="auto"/>
              <w:rPr>
                <w:rStyle w:val="Emphasis"/>
                <w:rFonts w:eastAsiaTheme="minorEastAsia"/>
                <w:i w:val="0"/>
                <w:iCs w:val="0"/>
                <w:color w:val="000000" w:themeColor="text1"/>
                <w:sz w:val="24"/>
                <w:szCs w:val="24"/>
              </w:rPr>
            </w:pPr>
          </w:p>
          <w:p w14:paraId="03AF0EAB" w14:textId="08CE2359" w:rsidR="00D60788" w:rsidRDefault="00D60788" w:rsidP="7697DC5C">
            <w:pPr>
              <w:spacing w:line="259" w:lineRule="auto"/>
              <w:rPr>
                <w:rStyle w:val="Emphasis"/>
                <w:rFonts w:eastAsiaTheme="minorEastAsia"/>
                <w:i w:val="0"/>
                <w:iCs w:val="0"/>
                <w:color w:val="000000" w:themeColor="text1"/>
                <w:sz w:val="24"/>
                <w:szCs w:val="24"/>
              </w:rPr>
            </w:pPr>
          </w:p>
        </w:tc>
        <w:tc>
          <w:tcPr>
            <w:tcW w:w="1625" w:type="dxa"/>
          </w:tcPr>
          <w:p w14:paraId="4CA018BB" w14:textId="5AB8BDCF" w:rsidR="00D60788" w:rsidRDefault="7312D537"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sz w:val="24"/>
                <w:szCs w:val="24"/>
                <w:shd w:val="clear" w:color="auto" w:fill="FFFFFF"/>
              </w:rPr>
              <w:t xml:space="preserve">Read </w:t>
            </w:r>
            <w:r w:rsidR="05120E6C" w:rsidRPr="7697DC5C">
              <w:rPr>
                <w:rStyle w:val="Emphasis"/>
                <w:rFonts w:eastAsiaTheme="minorEastAsia"/>
                <w:i w:val="0"/>
                <w:iCs w:val="0"/>
                <w:color w:val="000000"/>
                <w:sz w:val="24"/>
                <w:szCs w:val="24"/>
                <w:shd w:val="clear" w:color="auto" w:fill="FFFFFF"/>
              </w:rPr>
              <w:t xml:space="preserve">orange </w:t>
            </w:r>
            <w:r w:rsidRPr="7697DC5C">
              <w:rPr>
                <w:rStyle w:val="Emphasis"/>
                <w:rFonts w:eastAsiaTheme="minorEastAsia"/>
                <w:i w:val="0"/>
                <w:iCs w:val="0"/>
                <w:color w:val="000000"/>
                <w:sz w:val="24"/>
                <w:szCs w:val="24"/>
                <w:shd w:val="clear" w:color="auto" w:fill="FFFFFF"/>
              </w:rPr>
              <w:t>story books</w:t>
            </w:r>
          </w:p>
          <w:p w14:paraId="1AE494B8" w14:textId="29CD4131" w:rsidR="00D60788" w:rsidRDefault="00D60788" w:rsidP="7697DC5C">
            <w:pPr>
              <w:rPr>
                <w:rStyle w:val="Emphasis"/>
                <w:rFonts w:eastAsiaTheme="minorEastAsia"/>
                <w:i w:val="0"/>
                <w:iCs w:val="0"/>
                <w:color w:val="000000" w:themeColor="text1"/>
                <w:sz w:val="24"/>
                <w:szCs w:val="24"/>
              </w:rPr>
            </w:pPr>
          </w:p>
          <w:p w14:paraId="6DD275F5" w14:textId="3D86243E" w:rsidR="00D60788" w:rsidRDefault="207EF4F2"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Read 17 set 3 sounds</w:t>
            </w:r>
          </w:p>
        </w:tc>
        <w:tc>
          <w:tcPr>
            <w:tcW w:w="1625" w:type="dxa"/>
          </w:tcPr>
          <w:p w14:paraId="32988510" w14:textId="77777777" w:rsidR="00036950" w:rsidRDefault="207EF4F2"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sz w:val="24"/>
                <w:szCs w:val="24"/>
                <w:shd w:val="clear" w:color="auto" w:fill="FFFFFF"/>
              </w:rPr>
              <w:t>Read yellow story books</w:t>
            </w:r>
          </w:p>
          <w:p w14:paraId="040AA06F" w14:textId="1E586B6B" w:rsidR="00036950" w:rsidRDefault="00036950" w:rsidP="7697DC5C">
            <w:pPr>
              <w:rPr>
                <w:rStyle w:val="Emphasis"/>
                <w:rFonts w:eastAsiaTheme="minorEastAsia"/>
                <w:i w:val="0"/>
                <w:iCs w:val="0"/>
                <w:color w:val="000000" w:themeColor="text1"/>
                <w:sz w:val="24"/>
                <w:szCs w:val="24"/>
              </w:rPr>
            </w:pPr>
          </w:p>
          <w:p w14:paraId="3E042EEA" w14:textId="45C2E434" w:rsidR="00036950" w:rsidRDefault="207EF4F2"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themeColor="text1"/>
                <w:sz w:val="24"/>
                <w:szCs w:val="24"/>
              </w:rPr>
              <w:t>Read all set 3 sounds and additional sounds</w:t>
            </w:r>
          </w:p>
        </w:tc>
        <w:tc>
          <w:tcPr>
            <w:tcW w:w="1625" w:type="dxa"/>
          </w:tcPr>
          <w:p w14:paraId="331664EB" w14:textId="77777777" w:rsidR="00D60788" w:rsidRDefault="207EF4F2"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Read yellow story books</w:t>
            </w:r>
          </w:p>
        </w:tc>
        <w:tc>
          <w:tcPr>
            <w:tcW w:w="1625" w:type="dxa"/>
          </w:tcPr>
          <w:p w14:paraId="067620EA" w14:textId="4D371BD2" w:rsidR="7EC952A4" w:rsidRDefault="207EF4F2"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Read blue story books</w:t>
            </w:r>
          </w:p>
        </w:tc>
      </w:tr>
      <w:tr w:rsidR="00491635" w14:paraId="3DCBB783" w14:textId="77777777" w:rsidTr="7697DC5C">
        <w:trPr>
          <w:trHeight w:val="300"/>
        </w:trPr>
        <w:tc>
          <w:tcPr>
            <w:tcW w:w="862" w:type="dxa"/>
          </w:tcPr>
          <w:p w14:paraId="5AE7836A" w14:textId="77777777" w:rsidR="00491635" w:rsidRDefault="00491635"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Year 2</w:t>
            </w:r>
          </w:p>
        </w:tc>
        <w:tc>
          <w:tcPr>
            <w:tcW w:w="1625" w:type="dxa"/>
          </w:tcPr>
          <w:p w14:paraId="41C9C52D" w14:textId="77777777" w:rsidR="00491635" w:rsidRDefault="00491635"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Read blue books with increased fluency and comprehension</w:t>
            </w:r>
          </w:p>
        </w:tc>
        <w:tc>
          <w:tcPr>
            <w:tcW w:w="1625" w:type="dxa"/>
          </w:tcPr>
          <w:p w14:paraId="415FF5FC" w14:textId="3D333AE1" w:rsidR="00491635" w:rsidRDefault="00491635"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 xml:space="preserve">Read grey story books </w:t>
            </w:r>
          </w:p>
        </w:tc>
        <w:tc>
          <w:tcPr>
            <w:tcW w:w="1625" w:type="dxa"/>
          </w:tcPr>
          <w:p w14:paraId="71A1F37D" w14:textId="77777777" w:rsidR="00491635" w:rsidRDefault="00491635"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Read grey story books with increased fluency and comprehension</w:t>
            </w:r>
          </w:p>
        </w:tc>
        <w:tc>
          <w:tcPr>
            <w:tcW w:w="4875" w:type="dxa"/>
            <w:gridSpan w:val="3"/>
          </w:tcPr>
          <w:p w14:paraId="6D06ED55" w14:textId="77777777" w:rsidR="00491635" w:rsidRDefault="00491635" w:rsidP="7697DC5C">
            <w:p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 xml:space="preserve">Once children have successfully completed </w:t>
            </w:r>
            <w:proofErr w:type="spellStart"/>
            <w:r w:rsidRPr="7697DC5C">
              <w:rPr>
                <w:rStyle w:val="Emphasis"/>
                <w:rFonts w:eastAsiaTheme="minorEastAsia"/>
                <w:i w:val="0"/>
                <w:iCs w:val="0"/>
                <w:color w:val="000000"/>
                <w:sz w:val="24"/>
                <w:szCs w:val="24"/>
                <w:shd w:val="clear" w:color="auto" w:fill="FFFFFF"/>
              </w:rPr>
              <w:t>RWInc</w:t>
            </w:r>
            <w:proofErr w:type="spellEnd"/>
            <w:r w:rsidRPr="7697DC5C">
              <w:rPr>
                <w:rStyle w:val="Emphasis"/>
                <w:rFonts w:eastAsiaTheme="minorEastAsia"/>
                <w:i w:val="0"/>
                <w:iCs w:val="0"/>
                <w:color w:val="000000"/>
                <w:sz w:val="24"/>
                <w:szCs w:val="24"/>
                <w:shd w:val="clear" w:color="auto" w:fill="FFFFFF"/>
              </w:rPr>
              <w:t xml:space="preserve"> phonics then reading is taught through a whole class session where fluency and comprehension are the focus.</w:t>
            </w:r>
          </w:p>
        </w:tc>
      </w:tr>
    </w:tbl>
    <w:p w14:paraId="5722F89A" w14:textId="6E20CADB" w:rsidR="5AD629CB" w:rsidRDefault="5AD629CB"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 xml:space="preserve">Should children struggle or need </w:t>
      </w:r>
      <w:r w:rsidR="7266EB31" w:rsidRPr="7697DC5C">
        <w:rPr>
          <w:rStyle w:val="Emphasis"/>
          <w:rFonts w:eastAsiaTheme="minorEastAsia"/>
          <w:i w:val="0"/>
          <w:iCs w:val="0"/>
          <w:color w:val="000000" w:themeColor="text1"/>
          <w:sz w:val="24"/>
          <w:szCs w:val="24"/>
        </w:rPr>
        <w:t xml:space="preserve">extra </w:t>
      </w:r>
      <w:r w:rsidRPr="7697DC5C">
        <w:rPr>
          <w:rStyle w:val="Emphasis"/>
          <w:rFonts w:eastAsiaTheme="minorEastAsia"/>
          <w:i w:val="0"/>
          <w:iCs w:val="0"/>
          <w:color w:val="000000" w:themeColor="text1"/>
          <w:sz w:val="24"/>
          <w:szCs w:val="24"/>
        </w:rPr>
        <w:t>support</w:t>
      </w:r>
      <w:r w:rsidR="3E6C7F21" w:rsidRPr="7697DC5C">
        <w:rPr>
          <w:rStyle w:val="Emphasis"/>
          <w:rFonts w:eastAsiaTheme="minorEastAsia"/>
          <w:i w:val="0"/>
          <w:iCs w:val="0"/>
          <w:color w:val="000000" w:themeColor="text1"/>
          <w:sz w:val="24"/>
          <w:szCs w:val="24"/>
        </w:rPr>
        <w:t xml:space="preserve"> </w:t>
      </w:r>
      <w:r w:rsidRPr="7697DC5C">
        <w:rPr>
          <w:rStyle w:val="Emphasis"/>
          <w:rFonts w:eastAsiaTheme="minorEastAsia"/>
          <w:i w:val="0"/>
          <w:iCs w:val="0"/>
          <w:color w:val="000000" w:themeColor="text1"/>
          <w:sz w:val="24"/>
          <w:szCs w:val="24"/>
        </w:rPr>
        <w:t xml:space="preserve">with these expectations, 1-1 RWI tutoring activities are used to </w:t>
      </w:r>
      <w:r w:rsidR="3719F778" w:rsidRPr="7697DC5C">
        <w:rPr>
          <w:rStyle w:val="Emphasis"/>
          <w:rFonts w:eastAsiaTheme="minorEastAsia"/>
          <w:i w:val="0"/>
          <w:iCs w:val="0"/>
          <w:color w:val="000000" w:themeColor="text1"/>
          <w:sz w:val="24"/>
          <w:szCs w:val="24"/>
        </w:rPr>
        <w:t>enable children to ‘keep up’.</w:t>
      </w:r>
    </w:p>
    <w:p w14:paraId="16E78B97" w14:textId="77777777" w:rsidR="00A26297" w:rsidRDefault="00A26297" w:rsidP="7697DC5C">
      <w:pPr>
        <w:rPr>
          <w:rStyle w:val="Emphasis"/>
          <w:rFonts w:eastAsiaTheme="minorEastAsia"/>
          <w:i w:val="0"/>
          <w:iCs w:val="0"/>
          <w:color w:val="000000" w:themeColor="text1"/>
          <w:sz w:val="24"/>
          <w:szCs w:val="24"/>
        </w:rPr>
      </w:pPr>
    </w:p>
    <w:p w14:paraId="56CF8130" w14:textId="77777777" w:rsidR="00A26297" w:rsidRDefault="00A26297" w:rsidP="7697DC5C">
      <w:pPr>
        <w:rPr>
          <w:rStyle w:val="Emphasis"/>
          <w:rFonts w:eastAsiaTheme="minorEastAsia"/>
          <w:i w:val="0"/>
          <w:iCs w:val="0"/>
          <w:color w:val="000000" w:themeColor="text1"/>
          <w:sz w:val="24"/>
          <w:szCs w:val="24"/>
        </w:rPr>
      </w:pPr>
    </w:p>
    <w:p w14:paraId="08F09204" w14:textId="77777777" w:rsidR="00A26297" w:rsidRDefault="00A26297" w:rsidP="7697DC5C">
      <w:pPr>
        <w:rPr>
          <w:rStyle w:val="Emphasis"/>
          <w:rFonts w:eastAsiaTheme="minorEastAsia"/>
          <w:i w:val="0"/>
          <w:iCs w:val="0"/>
          <w:color w:val="000000" w:themeColor="text1"/>
          <w:sz w:val="24"/>
          <w:szCs w:val="24"/>
        </w:rPr>
      </w:pPr>
    </w:p>
    <w:p w14:paraId="23EDC91E" w14:textId="719C0173" w:rsidR="766A0538" w:rsidRDefault="766A0538" w:rsidP="7697DC5C">
      <w:pPr>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lastRenderedPageBreak/>
        <w:t>Early r</w:t>
      </w:r>
      <w:r w:rsidR="254492EE" w:rsidRPr="7697DC5C">
        <w:rPr>
          <w:rStyle w:val="Emphasis"/>
          <w:rFonts w:eastAsiaTheme="minorEastAsia"/>
          <w:i w:val="0"/>
          <w:iCs w:val="0"/>
          <w:color w:val="000000" w:themeColor="text1"/>
          <w:sz w:val="24"/>
          <w:szCs w:val="24"/>
        </w:rPr>
        <w:t xml:space="preserve">eading lessons follow a familiar, repetitive pattern that are consistent across </w:t>
      </w:r>
      <w:r w:rsidR="7614D707" w:rsidRPr="7697DC5C">
        <w:rPr>
          <w:rStyle w:val="Emphasis"/>
          <w:rFonts w:eastAsiaTheme="minorEastAsia"/>
          <w:i w:val="0"/>
          <w:iCs w:val="0"/>
          <w:color w:val="000000" w:themeColor="text1"/>
          <w:sz w:val="24"/>
          <w:szCs w:val="24"/>
        </w:rPr>
        <w:t>groups.</w:t>
      </w:r>
    </w:p>
    <w:p w14:paraId="5C437920" w14:textId="187C8DF4" w:rsidR="00491635" w:rsidRPr="00491635" w:rsidRDefault="00491635" w:rsidP="7697DC5C">
      <w:pPr>
        <w:rPr>
          <w:rStyle w:val="Emphasis"/>
          <w:rFonts w:eastAsiaTheme="minorEastAsia"/>
          <w:i w:val="0"/>
          <w:iCs w:val="0"/>
          <w:color w:val="000000"/>
          <w:sz w:val="20"/>
          <w:szCs w:val="20"/>
          <w:u w:val="single"/>
          <w:shd w:val="clear" w:color="auto" w:fill="FFFFFF"/>
        </w:rPr>
      </w:pPr>
      <w:proofErr w:type="spellStart"/>
      <w:r w:rsidRPr="7697DC5C">
        <w:rPr>
          <w:rStyle w:val="Emphasis"/>
          <w:rFonts w:eastAsiaTheme="minorEastAsia"/>
          <w:i w:val="0"/>
          <w:iCs w:val="0"/>
          <w:color w:val="000000"/>
          <w:sz w:val="20"/>
          <w:szCs w:val="20"/>
          <w:u w:val="single"/>
          <w:shd w:val="clear" w:color="auto" w:fill="FFFFFF"/>
        </w:rPr>
        <w:t>RWInc</w:t>
      </w:r>
      <w:proofErr w:type="spellEnd"/>
      <w:r w:rsidRPr="7697DC5C">
        <w:rPr>
          <w:rStyle w:val="Emphasis"/>
          <w:rFonts w:eastAsiaTheme="minorEastAsia"/>
          <w:i w:val="0"/>
          <w:iCs w:val="0"/>
          <w:color w:val="000000"/>
          <w:sz w:val="20"/>
          <w:szCs w:val="20"/>
          <w:u w:val="single"/>
          <w:shd w:val="clear" w:color="auto" w:fill="FFFFFF"/>
        </w:rPr>
        <w:t>. Lesson structure</w:t>
      </w:r>
    </w:p>
    <w:p w14:paraId="51D5488B" w14:textId="77777777" w:rsidR="00491635" w:rsidRDefault="00491635" w:rsidP="7697DC5C">
      <w:pPr>
        <w:rPr>
          <w:rStyle w:val="Emphasis"/>
          <w:rFonts w:eastAsiaTheme="minorEastAsia"/>
          <w:i w:val="0"/>
          <w:iCs w:val="0"/>
          <w:color w:val="000000"/>
          <w:sz w:val="20"/>
          <w:szCs w:val="20"/>
          <w:shd w:val="clear" w:color="auto" w:fill="FFFFFF"/>
        </w:rPr>
      </w:pPr>
      <w:r w:rsidRPr="7697DC5C">
        <w:rPr>
          <w:rStyle w:val="Emphasis"/>
          <w:rFonts w:eastAsiaTheme="minorEastAsia"/>
          <w:i w:val="0"/>
          <w:iCs w:val="0"/>
          <w:color w:val="000000"/>
          <w:sz w:val="20"/>
          <w:szCs w:val="20"/>
          <w:shd w:val="clear" w:color="auto" w:fill="FFFFFF"/>
        </w:rPr>
        <w:t>Red / Ditty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491635" w:rsidRPr="00B732C0" w14:paraId="6545ED39"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E4CD9A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Daily Speed Sound Session and word time</w:t>
            </w:r>
            <w:r w:rsidRPr="7697DC5C">
              <w:rPr>
                <w:rFonts w:eastAsiaTheme="minorEastAsia"/>
                <w:sz w:val="20"/>
                <w:szCs w:val="20"/>
                <w:lang w:eastAsia="en-GB"/>
              </w:rPr>
              <w:t> </w:t>
            </w:r>
          </w:p>
        </w:tc>
      </w:tr>
      <w:tr w:rsidR="00491635" w:rsidRPr="00B732C0" w14:paraId="172623F2"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6AA87BC"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Story green words</w:t>
            </w:r>
            <w:r w:rsidRPr="7697DC5C">
              <w:rPr>
                <w:rFonts w:eastAsiaTheme="minorEastAsia"/>
                <w:sz w:val="20"/>
                <w:szCs w:val="20"/>
                <w:lang w:eastAsia="en-GB"/>
              </w:rPr>
              <w:t> </w:t>
            </w:r>
          </w:p>
        </w:tc>
      </w:tr>
      <w:tr w:rsidR="00491635" w:rsidRPr="00B732C0" w14:paraId="3485AAE9"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D3DBCE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words </w:t>
            </w:r>
          </w:p>
        </w:tc>
      </w:tr>
      <w:tr w:rsidR="00491635" w:rsidRPr="00B732C0" w14:paraId="54E08AE4"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6FA8C2F"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Red Words Cards</w:t>
            </w:r>
            <w:r w:rsidRPr="7697DC5C">
              <w:rPr>
                <w:rFonts w:eastAsiaTheme="minorEastAsia"/>
                <w:sz w:val="20"/>
                <w:szCs w:val="20"/>
                <w:lang w:eastAsia="en-GB"/>
              </w:rPr>
              <w:t> </w:t>
            </w:r>
          </w:p>
        </w:tc>
      </w:tr>
      <w:tr w:rsidR="00491635" w:rsidRPr="00B732C0" w14:paraId="4437EDFA"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4FE8B6E" w14:textId="00963D7D"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 xml:space="preserve">Partner </w:t>
            </w:r>
            <w:proofErr w:type="gramStart"/>
            <w:r w:rsidRPr="7697DC5C">
              <w:rPr>
                <w:rFonts w:eastAsiaTheme="minorEastAsia"/>
                <w:b/>
                <w:bCs/>
                <w:sz w:val="20"/>
                <w:szCs w:val="20"/>
                <w:lang w:eastAsia="en-GB"/>
              </w:rPr>
              <w:t>Practice</w:t>
            </w:r>
            <w:r w:rsidRPr="7697DC5C">
              <w:rPr>
                <w:rFonts w:eastAsiaTheme="minorEastAsia"/>
                <w:sz w:val="20"/>
                <w:szCs w:val="20"/>
                <w:lang w:eastAsia="en-GB"/>
              </w:rPr>
              <w:t> </w:t>
            </w:r>
            <w:r w:rsidR="00A26297">
              <w:rPr>
                <w:rFonts w:eastAsiaTheme="minorEastAsia"/>
                <w:sz w:val="20"/>
                <w:szCs w:val="20"/>
                <w:lang w:eastAsia="en-GB"/>
              </w:rPr>
              <w:t xml:space="preserve"> </w:t>
            </w:r>
            <w:r w:rsidRPr="7697DC5C">
              <w:rPr>
                <w:rFonts w:eastAsiaTheme="minorEastAsia"/>
                <w:b/>
                <w:bCs/>
                <w:sz w:val="20"/>
                <w:szCs w:val="20"/>
                <w:lang w:eastAsia="en-GB"/>
              </w:rPr>
              <w:t>(</w:t>
            </w:r>
            <w:proofErr w:type="gramEnd"/>
            <w:r w:rsidRPr="7697DC5C">
              <w:rPr>
                <w:rFonts w:eastAsiaTheme="minorEastAsia"/>
                <w:b/>
                <w:bCs/>
                <w:sz w:val="20"/>
                <w:szCs w:val="20"/>
                <w:lang w:eastAsia="en-GB"/>
              </w:rPr>
              <w:t>ditty speed sounds, sounds, story green, red words,</w:t>
            </w:r>
            <w:r w:rsidRPr="7697DC5C">
              <w:rPr>
                <w:rFonts w:eastAsiaTheme="minorEastAsia"/>
                <w:sz w:val="20"/>
                <w:szCs w:val="20"/>
                <w:lang w:eastAsia="en-GB"/>
              </w:rPr>
              <w:t xml:space="preserve"> speedy green words) </w:t>
            </w:r>
          </w:p>
        </w:tc>
      </w:tr>
      <w:tr w:rsidR="00491635" w:rsidRPr="00B732C0" w14:paraId="2023F619"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0B162B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Ditty introduction</w:t>
            </w:r>
            <w:r w:rsidRPr="7697DC5C">
              <w:rPr>
                <w:rFonts w:eastAsiaTheme="minorEastAsia"/>
                <w:sz w:val="20"/>
                <w:szCs w:val="20"/>
                <w:lang w:eastAsia="en-GB"/>
              </w:rPr>
              <w:t> </w:t>
            </w:r>
          </w:p>
        </w:tc>
      </w:tr>
      <w:tr w:rsidR="00491635" w:rsidRPr="00B732C0" w14:paraId="33C2310B"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EA4CFBC"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First read – children</w:t>
            </w:r>
            <w:r w:rsidRPr="7697DC5C">
              <w:rPr>
                <w:rFonts w:eastAsiaTheme="minorEastAsia"/>
                <w:sz w:val="20"/>
                <w:szCs w:val="20"/>
                <w:lang w:eastAsia="en-GB"/>
              </w:rPr>
              <w:t> </w:t>
            </w:r>
          </w:p>
        </w:tc>
      </w:tr>
      <w:tr w:rsidR="00491635" w:rsidRPr="00B732C0" w14:paraId="27EA942A"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BE0535B"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Read aloud - teacher</w:t>
            </w:r>
            <w:r w:rsidRPr="7697DC5C">
              <w:rPr>
                <w:rFonts w:eastAsiaTheme="minorEastAsia"/>
                <w:sz w:val="20"/>
                <w:szCs w:val="20"/>
                <w:lang w:eastAsia="en-GB"/>
              </w:rPr>
              <w:t> </w:t>
            </w:r>
          </w:p>
        </w:tc>
      </w:tr>
      <w:tr w:rsidR="00491635" w:rsidRPr="00B732C0" w14:paraId="38E72D6C"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D42DB6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b/>
                <w:bCs/>
                <w:sz w:val="20"/>
                <w:szCs w:val="20"/>
                <w:lang w:eastAsia="en-GB"/>
              </w:rPr>
              <w:t>Second read - children</w:t>
            </w:r>
            <w:r w:rsidRPr="7697DC5C">
              <w:rPr>
                <w:rFonts w:eastAsiaTheme="minorEastAsia"/>
                <w:sz w:val="20"/>
                <w:szCs w:val="20"/>
                <w:lang w:eastAsia="en-GB"/>
              </w:rPr>
              <w:t> </w:t>
            </w:r>
          </w:p>
        </w:tc>
      </w:tr>
      <w:tr w:rsidR="00491635" w:rsidRPr="00B732C0" w14:paraId="2EA7DBDB" w14:textId="77777777" w:rsidTr="7697DC5C">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7C65497"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Questions to talk about </w:t>
            </w:r>
          </w:p>
        </w:tc>
      </w:tr>
    </w:tbl>
    <w:p w14:paraId="0DBEF2B0" w14:textId="77777777" w:rsidR="00A26297" w:rsidRDefault="00A26297" w:rsidP="00A26297">
      <w:pPr>
        <w:spacing w:line="240" w:lineRule="auto"/>
        <w:rPr>
          <w:rStyle w:val="Emphasis"/>
          <w:rFonts w:eastAsiaTheme="minorEastAsia"/>
          <w:i w:val="0"/>
          <w:iCs w:val="0"/>
          <w:color w:val="000000"/>
          <w:sz w:val="20"/>
          <w:szCs w:val="20"/>
          <w:shd w:val="clear" w:color="auto" w:fill="FFFFFF"/>
        </w:rPr>
      </w:pPr>
    </w:p>
    <w:p w14:paraId="31AC9979" w14:textId="6CC2F1B1" w:rsidR="00491635" w:rsidRDefault="00491635" w:rsidP="00A26297">
      <w:pPr>
        <w:spacing w:line="240" w:lineRule="auto"/>
        <w:rPr>
          <w:rStyle w:val="Emphasis"/>
          <w:rFonts w:eastAsiaTheme="minorEastAsia"/>
          <w:i w:val="0"/>
          <w:iCs w:val="0"/>
          <w:color w:val="000000"/>
          <w:sz w:val="20"/>
          <w:szCs w:val="20"/>
          <w:shd w:val="clear" w:color="auto" w:fill="FFFFFF"/>
        </w:rPr>
      </w:pPr>
      <w:r w:rsidRPr="7697DC5C">
        <w:rPr>
          <w:rStyle w:val="Emphasis"/>
          <w:rFonts w:eastAsiaTheme="minorEastAsia"/>
          <w:i w:val="0"/>
          <w:iCs w:val="0"/>
          <w:color w:val="000000"/>
          <w:sz w:val="20"/>
          <w:szCs w:val="20"/>
          <w:shd w:val="clear" w:color="auto" w:fill="FFFFFF"/>
        </w:rPr>
        <w:t>Green - Orange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491635" w:rsidRPr="00B732C0" w14:paraId="52F47FCE"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58896CA"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1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40DA970"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2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B29F04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3 </w:t>
            </w:r>
          </w:p>
        </w:tc>
      </w:tr>
      <w:tr w:rsidR="00491635" w:rsidRPr="00B732C0" w14:paraId="39B90BFD"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8D7E6C5"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DBCBA6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C46F887"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w:t>
            </w:r>
          </w:p>
        </w:tc>
      </w:tr>
      <w:tr w:rsidR="00491635" w:rsidRPr="00B732C0" w14:paraId="20FF8E38"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B0DC48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 Sounds form Story Book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A3A0E5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words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044230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Think about the story </w:t>
            </w:r>
          </w:p>
        </w:tc>
      </w:tr>
      <w:tr w:rsidR="00491635" w:rsidRPr="00B732C0" w14:paraId="2AA29D50"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6FFBE4F"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Story Green words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C348683"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Red Words Cards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61910B4"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Third read and voice choice </w:t>
            </w:r>
          </w:p>
        </w:tc>
      </w:tr>
      <w:tr w:rsidR="00491635" w:rsidRPr="00B732C0" w14:paraId="5B57C104"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B79CA53"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words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A5397D6"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Partner Practice </w:t>
            </w:r>
          </w:p>
          <w:p w14:paraId="03F4C3B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red words)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005D8B7"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Questions to talk about </w:t>
            </w:r>
          </w:p>
        </w:tc>
      </w:tr>
      <w:tr w:rsidR="00491635" w:rsidRPr="00B732C0" w14:paraId="1267F6EE"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0949CCE"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Red Words Cards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050695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Second Read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7E54A80"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Questions to read and answer </w:t>
            </w:r>
          </w:p>
        </w:tc>
      </w:tr>
      <w:tr w:rsidR="00491635" w:rsidRPr="00B732C0" w14:paraId="3F30B4D7"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978C78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Partner Practice </w:t>
            </w:r>
          </w:p>
          <w:p w14:paraId="698C43D0"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 sounds, story green, red words) </w:t>
            </w:r>
          </w:p>
        </w:tc>
        <w:tc>
          <w:tcPr>
            <w:tcW w:w="3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12695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E60F6B7"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p w14:paraId="18E5B3D5" w14:textId="77777777" w:rsidR="00491635" w:rsidRPr="00B732C0" w:rsidRDefault="00491635" w:rsidP="7697DC5C">
            <w:pPr>
              <w:spacing w:after="0" w:line="240" w:lineRule="auto"/>
              <w:ind w:firstLine="720"/>
              <w:textAlignment w:val="baseline"/>
              <w:rPr>
                <w:rFonts w:eastAsiaTheme="minorEastAsia"/>
                <w:sz w:val="20"/>
                <w:szCs w:val="20"/>
                <w:lang w:eastAsia="en-GB"/>
              </w:rPr>
            </w:pPr>
            <w:r w:rsidRPr="7697DC5C">
              <w:rPr>
                <w:rFonts w:eastAsiaTheme="minorEastAsia"/>
                <w:sz w:val="20"/>
                <w:szCs w:val="20"/>
                <w:lang w:eastAsia="en-GB"/>
              </w:rPr>
              <w:t>Linked text </w:t>
            </w:r>
          </w:p>
        </w:tc>
      </w:tr>
      <w:tr w:rsidR="00491635" w:rsidRPr="00B732C0" w14:paraId="284F154B"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A967A5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Story Introduction </w:t>
            </w:r>
          </w:p>
        </w:tc>
        <w:tc>
          <w:tcPr>
            <w:tcW w:w="0" w:type="auto"/>
            <w:tcBorders>
              <w:top w:val="single" w:sz="6" w:space="0" w:color="auto"/>
              <w:left w:val="single" w:sz="6" w:space="0" w:color="auto"/>
              <w:bottom w:val="nil"/>
              <w:right w:val="nil"/>
            </w:tcBorders>
            <w:shd w:val="clear" w:color="auto" w:fill="auto"/>
            <w:hideMark/>
          </w:tcPr>
          <w:p w14:paraId="09E12EF6" w14:textId="77777777" w:rsidR="00491635" w:rsidRPr="00B732C0" w:rsidRDefault="00491635" w:rsidP="7697DC5C">
            <w:pPr>
              <w:spacing w:after="0" w:line="240" w:lineRule="auto"/>
              <w:rPr>
                <w:rFonts w:eastAsiaTheme="minorEastAsia"/>
                <w:color w:val="000000"/>
                <w:sz w:val="20"/>
                <w:szCs w:val="20"/>
                <w:lang w:eastAsia="en-GB"/>
              </w:rPr>
            </w:pPr>
            <w:r w:rsidRPr="7697DC5C">
              <w:rPr>
                <w:rFonts w:eastAsiaTheme="minorEastAsia"/>
                <w:color w:val="000000" w:themeColor="text1"/>
                <w:sz w:val="20"/>
                <w:szCs w:val="20"/>
                <w:lang w:eastAsia="en-GB"/>
              </w:rPr>
              <w:t> </w:t>
            </w:r>
          </w:p>
        </w:tc>
        <w:tc>
          <w:tcPr>
            <w:tcW w:w="0" w:type="auto"/>
            <w:tcBorders>
              <w:top w:val="single" w:sz="6" w:space="0" w:color="auto"/>
              <w:left w:val="nil"/>
              <w:bottom w:val="nil"/>
              <w:right w:val="nil"/>
            </w:tcBorders>
            <w:shd w:val="clear" w:color="auto" w:fill="auto"/>
            <w:hideMark/>
          </w:tcPr>
          <w:p w14:paraId="1ED3396F" w14:textId="77777777" w:rsidR="00491635" w:rsidRPr="00B732C0" w:rsidRDefault="00491635" w:rsidP="7697DC5C">
            <w:pPr>
              <w:spacing w:after="0" w:line="240" w:lineRule="auto"/>
              <w:rPr>
                <w:rFonts w:eastAsiaTheme="minorEastAsia"/>
                <w:color w:val="000000"/>
                <w:sz w:val="20"/>
                <w:szCs w:val="20"/>
                <w:lang w:eastAsia="en-GB"/>
              </w:rPr>
            </w:pPr>
            <w:r w:rsidRPr="7697DC5C">
              <w:rPr>
                <w:rFonts w:eastAsiaTheme="minorEastAsia"/>
                <w:color w:val="000000" w:themeColor="text1"/>
                <w:sz w:val="20"/>
                <w:szCs w:val="20"/>
                <w:lang w:eastAsia="en-GB"/>
              </w:rPr>
              <w:t> </w:t>
            </w:r>
          </w:p>
        </w:tc>
      </w:tr>
      <w:tr w:rsidR="00491635" w:rsidRPr="00B732C0" w14:paraId="6E4D4297"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CF09A09"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First Read - children </w:t>
            </w:r>
          </w:p>
        </w:tc>
        <w:tc>
          <w:tcPr>
            <w:tcW w:w="0" w:type="auto"/>
            <w:tcBorders>
              <w:top w:val="nil"/>
              <w:left w:val="single" w:sz="6" w:space="0" w:color="auto"/>
              <w:bottom w:val="nil"/>
              <w:right w:val="nil"/>
            </w:tcBorders>
            <w:shd w:val="clear" w:color="auto" w:fill="auto"/>
            <w:hideMark/>
          </w:tcPr>
          <w:p w14:paraId="35524986" w14:textId="77777777" w:rsidR="00491635" w:rsidRPr="00B732C0" w:rsidRDefault="00491635" w:rsidP="7697DC5C">
            <w:pPr>
              <w:spacing w:after="0" w:line="240" w:lineRule="auto"/>
              <w:rPr>
                <w:rFonts w:eastAsiaTheme="minorEastAsia"/>
                <w:color w:val="000000"/>
                <w:sz w:val="20"/>
                <w:szCs w:val="20"/>
                <w:lang w:eastAsia="en-GB"/>
              </w:rPr>
            </w:pPr>
            <w:r w:rsidRPr="7697DC5C">
              <w:rPr>
                <w:rFonts w:eastAsiaTheme="minorEastAsia"/>
                <w:color w:val="000000" w:themeColor="text1"/>
                <w:sz w:val="20"/>
                <w:szCs w:val="20"/>
                <w:lang w:eastAsia="en-GB"/>
              </w:rPr>
              <w:t> </w:t>
            </w:r>
          </w:p>
        </w:tc>
        <w:tc>
          <w:tcPr>
            <w:tcW w:w="0" w:type="auto"/>
            <w:tcBorders>
              <w:top w:val="nil"/>
              <w:left w:val="nil"/>
              <w:bottom w:val="nil"/>
              <w:right w:val="nil"/>
            </w:tcBorders>
            <w:shd w:val="clear" w:color="auto" w:fill="auto"/>
            <w:hideMark/>
          </w:tcPr>
          <w:p w14:paraId="30DB7611" w14:textId="77777777" w:rsidR="00491635" w:rsidRPr="00B732C0" w:rsidRDefault="00491635" w:rsidP="7697DC5C">
            <w:pPr>
              <w:spacing w:after="0" w:line="240" w:lineRule="auto"/>
              <w:rPr>
                <w:rFonts w:eastAsiaTheme="minorEastAsia"/>
                <w:color w:val="000000"/>
                <w:sz w:val="20"/>
                <w:szCs w:val="20"/>
                <w:lang w:eastAsia="en-GB"/>
              </w:rPr>
            </w:pPr>
            <w:r w:rsidRPr="7697DC5C">
              <w:rPr>
                <w:rFonts w:eastAsiaTheme="minorEastAsia"/>
                <w:color w:val="000000" w:themeColor="text1"/>
                <w:sz w:val="20"/>
                <w:szCs w:val="20"/>
                <w:lang w:eastAsia="en-GB"/>
              </w:rPr>
              <w:t> </w:t>
            </w:r>
          </w:p>
        </w:tc>
      </w:tr>
      <w:tr w:rsidR="00491635" w:rsidRPr="00B732C0" w14:paraId="169CDFD9" w14:textId="77777777" w:rsidTr="7697DC5C">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5008196"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Read aloud – teachers </w:t>
            </w:r>
          </w:p>
        </w:tc>
        <w:tc>
          <w:tcPr>
            <w:tcW w:w="0" w:type="auto"/>
            <w:tcBorders>
              <w:top w:val="nil"/>
              <w:left w:val="single" w:sz="6" w:space="0" w:color="auto"/>
              <w:bottom w:val="nil"/>
              <w:right w:val="nil"/>
            </w:tcBorders>
            <w:shd w:val="clear" w:color="auto" w:fill="auto"/>
            <w:hideMark/>
          </w:tcPr>
          <w:p w14:paraId="1F780C2B" w14:textId="77777777" w:rsidR="00491635" w:rsidRPr="00B732C0" w:rsidRDefault="00491635" w:rsidP="7697DC5C">
            <w:pPr>
              <w:spacing w:after="0" w:line="240" w:lineRule="auto"/>
              <w:rPr>
                <w:rFonts w:eastAsiaTheme="minorEastAsia"/>
                <w:color w:val="000000"/>
                <w:sz w:val="20"/>
                <w:szCs w:val="20"/>
                <w:lang w:eastAsia="en-GB"/>
              </w:rPr>
            </w:pPr>
            <w:r w:rsidRPr="7697DC5C">
              <w:rPr>
                <w:rFonts w:eastAsiaTheme="minorEastAsia"/>
                <w:color w:val="000000" w:themeColor="text1"/>
                <w:sz w:val="20"/>
                <w:szCs w:val="20"/>
                <w:lang w:eastAsia="en-GB"/>
              </w:rPr>
              <w:t> </w:t>
            </w:r>
          </w:p>
        </w:tc>
        <w:tc>
          <w:tcPr>
            <w:tcW w:w="0" w:type="auto"/>
            <w:tcBorders>
              <w:top w:val="nil"/>
              <w:left w:val="nil"/>
              <w:bottom w:val="nil"/>
              <w:right w:val="nil"/>
            </w:tcBorders>
            <w:shd w:val="clear" w:color="auto" w:fill="auto"/>
            <w:hideMark/>
          </w:tcPr>
          <w:p w14:paraId="5B779BB2" w14:textId="77777777" w:rsidR="00491635" w:rsidRPr="00B732C0" w:rsidRDefault="00491635" w:rsidP="7697DC5C">
            <w:pPr>
              <w:spacing w:after="0" w:line="240" w:lineRule="auto"/>
              <w:rPr>
                <w:rFonts w:eastAsiaTheme="minorEastAsia"/>
                <w:color w:val="000000"/>
                <w:sz w:val="20"/>
                <w:szCs w:val="20"/>
                <w:lang w:eastAsia="en-GB"/>
              </w:rPr>
            </w:pPr>
            <w:r w:rsidRPr="7697DC5C">
              <w:rPr>
                <w:rFonts w:eastAsiaTheme="minorEastAsia"/>
                <w:color w:val="000000" w:themeColor="text1"/>
                <w:sz w:val="20"/>
                <w:szCs w:val="20"/>
                <w:lang w:eastAsia="en-GB"/>
              </w:rPr>
              <w:t> </w:t>
            </w:r>
          </w:p>
        </w:tc>
      </w:tr>
    </w:tbl>
    <w:p w14:paraId="64FE1BB5" w14:textId="77777777" w:rsidR="00A26297" w:rsidRDefault="00A26297" w:rsidP="7697DC5C">
      <w:pPr>
        <w:rPr>
          <w:rStyle w:val="Emphasis"/>
          <w:rFonts w:eastAsiaTheme="minorEastAsia"/>
          <w:i w:val="0"/>
          <w:iCs w:val="0"/>
          <w:color w:val="000000"/>
          <w:sz w:val="20"/>
          <w:szCs w:val="20"/>
          <w:shd w:val="clear" w:color="auto" w:fill="FFFFFF"/>
        </w:rPr>
      </w:pPr>
    </w:p>
    <w:p w14:paraId="323E6659" w14:textId="50E7BB02" w:rsidR="00491635" w:rsidRDefault="00491635" w:rsidP="7697DC5C">
      <w:pPr>
        <w:rPr>
          <w:rStyle w:val="Emphasis"/>
          <w:rFonts w:eastAsiaTheme="minorEastAsia"/>
          <w:i w:val="0"/>
          <w:iCs w:val="0"/>
          <w:color w:val="000000"/>
          <w:sz w:val="20"/>
          <w:szCs w:val="20"/>
          <w:shd w:val="clear" w:color="auto" w:fill="FFFFFF"/>
        </w:rPr>
      </w:pPr>
      <w:r w:rsidRPr="7697DC5C">
        <w:rPr>
          <w:rStyle w:val="Emphasis"/>
          <w:rFonts w:eastAsiaTheme="minorEastAsia"/>
          <w:i w:val="0"/>
          <w:iCs w:val="0"/>
          <w:color w:val="000000"/>
          <w:sz w:val="20"/>
          <w:szCs w:val="20"/>
          <w:shd w:val="clear" w:color="auto" w:fill="FFFFFF"/>
        </w:rPr>
        <w:t>Yellow - Grey</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4"/>
        <w:gridCol w:w="1955"/>
        <w:gridCol w:w="1954"/>
        <w:gridCol w:w="1955"/>
        <w:gridCol w:w="1955"/>
      </w:tblGrid>
      <w:tr w:rsidR="00491635" w:rsidRPr="00B732C0" w14:paraId="0878C425"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1EE92A8B"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1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7211D189"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2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30A07A1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3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1777BD6A"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4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67AA39D0"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Day 5 </w:t>
            </w:r>
          </w:p>
        </w:tc>
      </w:tr>
      <w:tr w:rsidR="00491635" w:rsidRPr="00B732C0" w14:paraId="0C197AC1"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1C098248"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33D7B888"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75CF11F8"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23F14BC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(review lesson 1)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7AF42445"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Daily Speed Sound Session </w:t>
            </w:r>
          </w:p>
          <w:p w14:paraId="0320604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w:t>
            </w:r>
            <w:proofErr w:type="gramStart"/>
            <w:r w:rsidRPr="7697DC5C">
              <w:rPr>
                <w:rFonts w:eastAsiaTheme="minorEastAsia"/>
                <w:sz w:val="20"/>
                <w:szCs w:val="20"/>
                <w:lang w:eastAsia="en-GB"/>
              </w:rPr>
              <w:t>review</w:t>
            </w:r>
            <w:proofErr w:type="gramEnd"/>
            <w:r w:rsidRPr="7697DC5C">
              <w:rPr>
                <w:rFonts w:eastAsiaTheme="minorEastAsia"/>
                <w:sz w:val="20"/>
                <w:szCs w:val="20"/>
                <w:lang w:eastAsia="en-GB"/>
              </w:rPr>
              <w:t xml:space="preserve"> lesson 2) </w:t>
            </w:r>
          </w:p>
        </w:tc>
      </w:tr>
      <w:tr w:rsidR="00491635" w:rsidRPr="00B732C0" w14:paraId="61415BC8"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4886E920"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 Sounds form Story Book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7AAA452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words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712B161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Partner Practice </w:t>
            </w:r>
          </w:p>
          <w:p w14:paraId="1CFA9FF6"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red words)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55D757B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xml:space="preserve">Comprehension </w:t>
            </w:r>
            <w:proofErr w:type="gramStart"/>
            <w:r w:rsidRPr="7697DC5C">
              <w:rPr>
                <w:rFonts w:eastAsiaTheme="minorEastAsia"/>
                <w:sz w:val="20"/>
                <w:szCs w:val="20"/>
                <w:lang w:eastAsia="en-GB"/>
              </w:rPr>
              <w:t>questions  -</w:t>
            </w:r>
            <w:proofErr w:type="gramEnd"/>
            <w:r w:rsidRPr="7697DC5C">
              <w:rPr>
                <w:rFonts w:eastAsiaTheme="minorEastAsia"/>
                <w:sz w:val="20"/>
                <w:szCs w:val="20"/>
                <w:lang w:eastAsia="en-GB"/>
              </w:rPr>
              <w:t>independently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414DD06A"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Review comprehension questions </w:t>
            </w:r>
          </w:p>
        </w:tc>
      </w:tr>
      <w:tr w:rsidR="00491635" w:rsidRPr="00B732C0" w14:paraId="5A2B7841"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236AE95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Story Green words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5787693A"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Red Words Cards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00DCCB1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Third read and voice choice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168C05F"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1AA8D62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Linked text </w:t>
            </w:r>
          </w:p>
        </w:tc>
      </w:tr>
      <w:tr w:rsidR="00491635" w:rsidRPr="00B732C0" w14:paraId="66FEBFBE"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0B14A04"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words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3C7148EE"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Partner Practice </w:t>
            </w:r>
          </w:p>
          <w:p w14:paraId="6107A54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(Speedy green, red words)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7D5BA3CC"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Questions to talk about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A7CC9C"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614E1F"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r>
      <w:tr w:rsidR="00491635" w:rsidRPr="00B732C0" w14:paraId="30430BD7"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60EDCF9"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Red Words Cards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13402D74"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Second Read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201C6B5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Questions to read and answer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D4DFAC2"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99D9BE"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r>
      <w:tr w:rsidR="00491635" w:rsidRPr="00B732C0" w14:paraId="7906962C"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172A0B54"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Partner Practice </w:t>
            </w:r>
          </w:p>
          <w:p w14:paraId="244B7F15" w14:textId="26BBA3E6"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(Speed sounds, story green, red words)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7211E"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9E6998"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45C30F"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59044C"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r>
      <w:tr w:rsidR="00491635" w:rsidRPr="00B732C0" w14:paraId="4E2742FE"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0CBC0987"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Story Introduction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C6371E"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3D40C7"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EB0C0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73A2EEE"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r>
      <w:tr w:rsidR="00491635" w:rsidRPr="00B732C0" w14:paraId="186E5BAF"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341DEA4"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First Read - children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0727A6"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88DEA0"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D1795D"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229CB71"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r>
      <w:tr w:rsidR="00491635" w:rsidRPr="00B732C0" w14:paraId="6F8AF8A9" w14:textId="77777777" w:rsidTr="00A26297">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CC013CE"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Read aloud – teachers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FC49E67"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FDA3B8"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17E9C90"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c>
          <w:tcPr>
            <w:tcW w:w="195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1492E89" w14:textId="77777777" w:rsidR="00491635" w:rsidRPr="00B732C0" w:rsidRDefault="00491635" w:rsidP="7697DC5C">
            <w:pPr>
              <w:spacing w:after="0" w:line="240" w:lineRule="auto"/>
              <w:textAlignment w:val="baseline"/>
              <w:rPr>
                <w:rFonts w:eastAsiaTheme="minorEastAsia"/>
                <w:sz w:val="20"/>
                <w:szCs w:val="20"/>
                <w:lang w:eastAsia="en-GB"/>
              </w:rPr>
            </w:pPr>
            <w:r w:rsidRPr="7697DC5C">
              <w:rPr>
                <w:rFonts w:eastAsiaTheme="minorEastAsia"/>
                <w:sz w:val="20"/>
                <w:szCs w:val="20"/>
                <w:lang w:eastAsia="en-GB"/>
              </w:rPr>
              <w:t> </w:t>
            </w:r>
          </w:p>
        </w:tc>
      </w:tr>
    </w:tbl>
    <w:p w14:paraId="4EF59A7F" w14:textId="77777777" w:rsidR="00D914A7" w:rsidRDefault="00D914A7" w:rsidP="7697DC5C">
      <w:pPr>
        <w:pStyle w:val="ListParagraph"/>
        <w:rPr>
          <w:rStyle w:val="Emphasis"/>
          <w:rFonts w:ascii="Arial" w:hAnsi="Arial" w:cs="Arial"/>
          <w:i w:val="0"/>
          <w:iCs w:val="0"/>
          <w:color w:val="000000"/>
          <w:sz w:val="26"/>
          <w:szCs w:val="26"/>
          <w:shd w:val="clear" w:color="auto" w:fill="FFFFFF"/>
        </w:rPr>
      </w:pPr>
    </w:p>
    <w:p w14:paraId="1390F31F" w14:textId="0E00D9EB" w:rsidR="00CA0088" w:rsidRDefault="71175C19" w:rsidP="7697DC5C">
      <w:pPr>
        <w:pStyle w:val="ListParagraph"/>
        <w:ind w:left="0"/>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Once children are considered to be fluent readers</w:t>
      </w:r>
      <w:r w:rsidR="00CE6DD8">
        <w:rPr>
          <w:rStyle w:val="Emphasis"/>
          <w:rFonts w:eastAsiaTheme="minorEastAsia"/>
          <w:i w:val="0"/>
          <w:iCs w:val="0"/>
          <w:color w:val="000000" w:themeColor="text1"/>
          <w:sz w:val="24"/>
          <w:szCs w:val="24"/>
        </w:rPr>
        <w:t xml:space="preserve"> and </w:t>
      </w:r>
      <w:r w:rsidR="00791AD6">
        <w:rPr>
          <w:rStyle w:val="Emphasis"/>
          <w:rFonts w:eastAsiaTheme="minorEastAsia"/>
          <w:i w:val="0"/>
          <w:iCs w:val="0"/>
          <w:color w:val="000000" w:themeColor="text1"/>
          <w:sz w:val="24"/>
          <w:szCs w:val="24"/>
        </w:rPr>
        <w:t>read</w:t>
      </w:r>
      <w:r w:rsidR="00CE6DD8">
        <w:rPr>
          <w:rStyle w:val="Emphasis"/>
          <w:rFonts w:eastAsiaTheme="minorEastAsia"/>
          <w:i w:val="0"/>
          <w:iCs w:val="0"/>
          <w:color w:val="000000" w:themeColor="text1"/>
          <w:sz w:val="24"/>
          <w:szCs w:val="24"/>
        </w:rPr>
        <w:t xml:space="preserve"> </w:t>
      </w:r>
      <w:r w:rsidR="00791AD6">
        <w:rPr>
          <w:rStyle w:val="Emphasis"/>
          <w:rFonts w:eastAsiaTheme="minorEastAsia"/>
          <w:i w:val="0"/>
          <w:iCs w:val="0"/>
          <w:color w:val="000000" w:themeColor="text1"/>
          <w:sz w:val="24"/>
          <w:szCs w:val="24"/>
        </w:rPr>
        <w:t xml:space="preserve">with expression and intonation </w:t>
      </w:r>
      <w:r w:rsidR="00CE6DD8">
        <w:rPr>
          <w:rStyle w:val="Emphasis"/>
          <w:rFonts w:eastAsiaTheme="minorEastAsia"/>
          <w:i w:val="0"/>
          <w:iCs w:val="0"/>
          <w:color w:val="000000" w:themeColor="text1"/>
          <w:sz w:val="24"/>
          <w:szCs w:val="24"/>
        </w:rPr>
        <w:t>that shows comprehension</w:t>
      </w:r>
      <w:r w:rsidRPr="7697DC5C">
        <w:rPr>
          <w:rStyle w:val="Emphasis"/>
          <w:rFonts w:eastAsiaTheme="minorEastAsia"/>
          <w:i w:val="0"/>
          <w:iCs w:val="0"/>
          <w:color w:val="000000" w:themeColor="text1"/>
          <w:sz w:val="24"/>
          <w:szCs w:val="24"/>
        </w:rPr>
        <w:t>, they begin whole class reading sessions</w:t>
      </w:r>
      <w:r w:rsidR="00CE6DD8">
        <w:rPr>
          <w:rStyle w:val="Emphasis"/>
          <w:rFonts w:eastAsiaTheme="minorEastAsia"/>
          <w:i w:val="0"/>
          <w:iCs w:val="0"/>
          <w:color w:val="000000" w:themeColor="text1"/>
          <w:sz w:val="24"/>
          <w:szCs w:val="24"/>
        </w:rPr>
        <w:t xml:space="preserve"> using</w:t>
      </w:r>
      <w:r w:rsidR="009B4F3E">
        <w:rPr>
          <w:rStyle w:val="Emphasis"/>
          <w:rFonts w:eastAsiaTheme="minorEastAsia"/>
          <w:i w:val="0"/>
          <w:iCs w:val="0"/>
          <w:color w:val="000000" w:themeColor="text1"/>
          <w:sz w:val="24"/>
          <w:szCs w:val="24"/>
        </w:rPr>
        <w:t xml:space="preserve"> texts from the</w:t>
      </w:r>
      <w:r w:rsidR="00CE6DD8">
        <w:rPr>
          <w:rStyle w:val="Emphasis"/>
          <w:rFonts w:eastAsiaTheme="minorEastAsia"/>
          <w:i w:val="0"/>
          <w:iCs w:val="0"/>
          <w:color w:val="000000" w:themeColor="text1"/>
          <w:sz w:val="24"/>
          <w:szCs w:val="24"/>
        </w:rPr>
        <w:t xml:space="preserve"> Literary Leaves </w:t>
      </w:r>
      <w:r w:rsidR="009B4F3E">
        <w:rPr>
          <w:rStyle w:val="Emphasis"/>
          <w:rFonts w:eastAsiaTheme="minorEastAsia"/>
          <w:i w:val="0"/>
          <w:iCs w:val="0"/>
          <w:color w:val="000000" w:themeColor="text1"/>
          <w:sz w:val="24"/>
          <w:szCs w:val="24"/>
        </w:rPr>
        <w:t>element of The Literacy Tree.</w:t>
      </w:r>
    </w:p>
    <w:p w14:paraId="447E38EB" w14:textId="3BDB5157" w:rsidR="7697DC5C" w:rsidRDefault="7697DC5C" w:rsidP="7697DC5C">
      <w:pPr>
        <w:pStyle w:val="ListParagraph"/>
        <w:ind w:left="0"/>
        <w:rPr>
          <w:rStyle w:val="Emphasis"/>
          <w:rFonts w:eastAsiaTheme="minorEastAsia"/>
          <w:i w:val="0"/>
          <w:iCs w:val="0"/>
          <w:color w:val="000000" w:themeColor="text1"/>
          <w:sz w:val="24"/>
          <w:szCs w:val="24"/>
        </w:rPr>
      </w:pPr>
    </w:p>
    <w:p w14:paraId="7313186B" w14:textId="00D1693D" w:rsidR="001D4C4C" w:rsidRDefault="00CB3E2C" w:rsidP="7697DC5C">
      <w:pPr>
        <w:pStyle w:val="ListParagraph"/>
        <w:ind w:left="0"/>
        <w:rPr>
          <w:rStyle w:val="Emphasis"/>
          <w:rFonts w:eastAsiaTheme="minorEastAsia"/>
          <w:i w:val="0"/>
          <w:iCs w:val="0"/>
          <w:color w:val="000000" w:themeColor="text1"/>
          <w:sz w:val="24"/>
          <w:szCs w:val="24"/>
        </w:rPr>
      </w:pPr>
      <w:r>
        <w:rPr>
          <w:rStyle w:val="Emphasis"/>
          <w:rFonts w:eastAsiaTheme="minorEastAsia"/>
          <w:i w:val="0"/>
          <w:iCs w:val="0"/>
          <w:color w:val="000000" w:themeColor="text1"/>
          <w:sz w:val="24"/>
          <w:szCs w:val="24"/>
        </w:rPr>
        <w:t>Daily w</w:t>
      </w:r>
      <w:r w:rsidR="394F0654" w:rsidRPr="7697DC5C">
        <w:rPr>
          <w:rStyle w:val="Emphasis"/>
          <w:rFonts w:eastAsiaTheme="minorEastAsia"/>
          <w:i w:val="0"/>
          <w:iCs w:val="0"/>
          <w:color w:val="000000" w:themeColor="text1"/>
          <w:sz w:val="24"/>
          <w:szCs w:val="24"/>
        </w:rPr>
        <w:t>hole class r</w:t>
      </w:r>
      <w:r w:rsidR="71175C19" w:rsidRPr="7697DC5C">
        <w:rPr>
          <w:rStyle w:val="Emphasis"/>
          <w:rFonts w:eastAsiaTheme="minorEastAsia"/>
          <w:i w:val="0"/>
          <w:iCs w:val="0"/>
          <w:color w:val="000000" w:themeColor="text1"/>
          <w:sz w:val="24"/>
          <w:szCs w:val="24"/>
        </w:rPr>
        <w:t xml:space="preserve">eading </w:t>
      </w:r>
      <w:r>
        <w:rPr>
          <w:rStyle w:val="Emphasis"/>
          <w:rFonts w:eastAsiaTheme="minorEastAsia"/>
          <w:i w:val="0"/>
          <w:iCs w:val="0"/>
          <w:color w:val="000000" w:themeColor="text1"/>
          <w:sz w:val="24"/>
          <w:szCs w:val="24"/>
        </w:rPr>
        <w:t xml:space="preserve">sessions </w:t>
      </w:r>
      <w:r w:rsidR="00D95A16">
        <w:rPr>
          <w:rStyle w:val="Emphasis"/>
          <w:rFonts w:eastAsiaTheme="minorEastAsia"/>
          <w:i w:val="0"/>
          <w:iCs w:val="0"/>
          <w:color w:val="000000" w:themeColor="text1"/>
          <w:sz w:val="24"/>
          <w:szCs w:val="24"/>
        </w:rPr>
        <w:t xml:space="preserve">offer children the opportunity to </w:t>
      </w:r>
      <w:r w:rsidR="00092B47">
        <w:rPr>
          <w:rStyle w:val="Emphasis"/>
          <w:rFonts w:eastAsiaTheme="minorEastAsia"/>
          <w:i w:val="0"/>
          <w:iCs w:val="0"/>
          <w:color w:val="000000" w:themeColor="text1"/>
          <w:sz w:val="24"/>
          <w:szCs w:val="24"/>
        </w:rPr>
        <w:t xml:space="preserve">develop </w:t>
      </w:r>
      <w:r w:rsidR="00622A4F">
        <w:rPr>
          <w:rStyle w:val="Emphasis"/>
          <w:rFonts w:eastAsiaTheme="minorEastAsia"/>
          <w:i w:val="0"/>
          <w:iCs w:val="0"/>
          <w:color w:val="000000" w:themeColor="text1"/>
          <w:sz w:val="24"/>
          <w:szCs w:val="24"/>
        </w:rPr>
        <w:t xml:space="preserve">talk </w:t>
      </w:r>
      <w:r w:rsidR="00852523">
        <w:rPr>
          <w:rStyle w:val="Emphasis"/>
          <w:rFonts w:eastAsiaTheme="minorEastAsia"/>
          <w:i w:val="0"/>
          <w:iCs w:val="0"/>
          <w:color w:val="000000" w:themeColor="text1"/>
          <w:sz w:val="24"/>
          <w:szCs w:val="24"/>
        </w:rPr>
        <w:t xml:space="preserve">and comprehension </w:t>
      </w:r>
      <w:r w:rsidR="003109AB">
        <w:rPr>
          <w:rStyle w:val="Emphasis"/>
          <w:rFonts w:eastAsiaTheme="minorEastAsia"/>
          <w:i w:val="0"/>
          <w:iCs w:val="0"/>
          <w:color w:val="000000" w:themeColor="text1"/>
          <w:sz w:val="24"/>
          <w:szCs w:val="24"/>
        </w:rPr>
        <w:t>through</w:t>
      </w:r>
      <w:r w:rsidR="00D76075">
        <w:rPr>
          <w:rStyle w:val="Emphasis"/>
          <w:rFonts w:eastAsiaTheme="minorEastAsia"/>
          <w:i w:val="0"/>
          <w:iCs w:val="0"/>
          <w:color w:val="000000" w:themeColor="text1"/>
          <w:sz w:val="24"/>
          <w:szCs w:val="24"/>
        </w:rPr>
        <w:t xml:space="preserve"> the reading of</w:t>
      </w:r>
      <w:r w:rsidR="003109AB">
        <w:rPr>
          <w:rStyle w:val="Emphasis"/>
          <w:rFonts w:eastAsiaTheme="minorEastAsia"/>
          <w:i w:val="0"/>
          <w:iCs w:val="0"/>
          <w:color w:val="000000" w:themeColor="text1"/>
          <w:sz w:val="24"/>
          <w:szCs w:val="24"/>
        </w:rPr>
        <w:t xml:space="preserve"> </w:t>
      </w:r>
      <w:proofErr w:type="gramStart"/>
      <w:r w:rsidR="003109AB">
        <w:rPr>
          <w:rStyle w:val="Emphasis"/>
          <w:rFonts w:eastAsiaTheme="minorEastAsia"/>
          <w:i w:val="0"/>
          <w:iCs w:val="0"/>
          <w:color w:val="000000" w:themeColor="text1"/>
          <w:sz w:val="24"/>
          <w:szCs w:val="24"/>
        </w:rPr>
        <w:t>high quality</w:t>
      </w:r>
      <w:proofErr w:type="gramEnd"/>
      <w:r w:rsidR="003109AB">
        <w:rPr>
          <w:rStyle w:val="Emphasis"/>
          <w:rFonts w:eastAsiaTheme="minorEastAsia"/>
          <w:i w:val="0"/>
          <w:iCs w:val="0"/>
          <w:color w:val="000000" w:themeColor="text1"/>
          <w:sz w:val="24"/>
          <w:szCs w:val="24"/>
        </w:rPr>
        <w:t xml:space="preserve"> texts.  Children are </w:t>
      </w:r>
      <w:r w:rsidR="00852523">
        <w:rPr>
          <w:rStyle w:val="Emphasis"/>
          <w:rFonts w:eastAsiaTheme="minorEastAsia"/>
          <w:i w:val="0"/>
          <w:iCs w:val="0"/>
          <w:color w:val="000000" w:themeColor="text1"/>
          <w:sz w:val="24"/>
          <w:szCs w:val="24"/>
        </w:rPr>
        <w:t xml:space="preserve">able to debate, use drama and discussion to develop </w:t>
      </w:r>
      <w:r w:rsidR="00092B47">
        <w:rPr>
          <w:rStyle w:val="Emphasis"/>
          <w:rFonts w:eastAsiaTheme="minorEastAsia"/>
          <w:i w:val="0"/>
          <w:iCs w:val="0"/>
          <w:color w:val="000000" w:themeColor="text1"/>
          <w:sz w:val="24"/>
          <w:szCs w:val="24"/>
        </w:rPr>
        <w:t>empathy and</w:t>
      </w:r>
      <w:r w:rsidR="00E604D7">
        <w:rPr>
          <w:rStyle w:val="Emphasis"/>
          <w:rFonts w:eastAsiaTheme="minorEastAsia"/>
          <w:i w:val="0"/>
          <w:iCs w:val="0"/>
          <w:color w:val="000000" w:themeColor="text1"/>
          <w:sz w:val="24"/>
          <w:szCs w:val="24"/>
        </w:rPr>
        <w:t xml:space="preserve"> stimulate</w:t>
      </w:r>
      <w:r w:rsidR="00092B47">
        <w:rPr>
          <w:rStyle w:val="Emphasis"/>
          <w:rFonts w:eastAsiaTheme="minorEastAsia"/>
          <w:i w:val="0"/>
          <w:iCs w:val="0"/>
          <w:color w:val="000000" w:themeColor="text1"/>
          <w:sz w:val="24"/>
          <w:szCs w:val="24"/>
        </w:rPr>
        <w:t xml:space="preserve"> </w:t>
      </w:r>
      <w:r w:rsidR="00852523">
        <w:rPr>
          <w:rStyle w:val="Emphasis"/>
          <w:rFonts w:eastAsiaTheme="minorEastAsia"/>
          <w:i w:val="0"/>
          <w:iCs w:val="0"/>
          <w:color w:val="000000" w:themeColor="text1"/>
          <w:sz w:val="24"/>
          <w:szCs w:val="24"/>
        </w:rPr>
        <w:t xml:space="preserve">enquiry </w:t>
      </w:r>
      <w:r w:rsidR="001D4C4C">
        <w:rPr>
          <w:rStyle w:val="Emphasis"/>
          <w:rFonts w:eastAsiaTheme="minorEastAsia"/>
          <w:i w:val="0"/>
          <w:iCs w:val="0"/>
          <w:color w:val="000000" w:themeColor="text1"/>
          <w:sz w:val="24"/>
          <w:szCs w:val="24"/>
        </w:rPr>
        <w:t xml:space="preserve">about issues raised through, and within a text. </w:t>
      </w:r>
    </w:p>
    <w:p w14:paraId="1D93D411" w14:textId="77777777" w:rsidR="001D4C4C" w:rsidRDefault="001D4C4C" w:rsidP="7697DC5C">
      <w:pPr>
        <w:pStyle w:val="ListParagraph"/>
        <w:ind w:left="0"/>
        <w:rPr>
          <w:rStyle w:val="Emphasis"/>
          <w:rFonts w:eastAsiaTheme="minorEastAsia"/>
          <w:i w:val="0"/>
          <w:iCs w:val="0"/>
          <w:color w:val="000000" w:themeColor="text1"/>
          <w:sz w:val="24"/>
          <w:szCs w:val="24"/>
        </w:rPr>
      </w:pPr>
    </w:p>
    <w:p w14:paraId="2B6E65CB" w14:textId="6D254319" w:rsidR="57AED762" w:rsidRDefault="57AED762" w:rsidP="7697DC5C">
      <w:pPr>
        <w:pStyle w:val="ListParagraph"/>
        <w:ind w:left="0"/>
        <w:rPr>
          <w:rStyle w:val="Emphasis"/>
          <w:rFonts w:eastAsiaTheme="minorEastAsia"/>
          <w:i w:val="0"/>
          <w:iCs w:val="0"/>
          <w:color w:val="000000" w:themeColor="text1"/>
          <w:sz w:val="24"/>
          <w:szCs w:val="24"/>
        </w:rPr>
      </w:pPr>
      <w:r w:rsidRPr="7697DC5C">
        <w:rPr>
          <w:rStyle w:val="Emphasis"/>
          <w:rFonts w:eastAsiaTheme="minorEastAsia"/>
          <w:i w:val="0"/>
          <w:iCs w:val="0"/>
          <w:color w:val="000000" w:themeColor="text1"/>
          <w:sz w:val="24"/>
          <w:szCs w:val="24"/>
        </w:rPr>
        <w:t>Rigorous assessments are used termly to keep track of children’s attainment and progress. Results inform future planning</w:t>
      </w:r>
      <w:r w:rsidR="48AFA71F" w:rsidRPr="7697DC5C">
        <w:rPr>
          <w:rStyle w:val="Emphasis"/>
          <w:rFonts w:eastAsiaTheme="minorEastAsia"/>
          <w:i w:val="0"/>
          <w:iCs w:val="0"/>
          <w:color w:val="000000" w:themeColor="text1"/>
          <w:sz w:val="24"/>
          <w:szCs w:val="24"/>
        </w:rPr>
        <w:t>.</w:t>
      </w:r>
    </w:p>
    <w:p w14:paraId="3F34C7FD" w14:textId="77777777" w:rsidR="00D914A7" w:rsidRDefault="00D914A7" w:rsidP="7697DC5C">
      <w:pPr>
        <w:pStyle w:val="ListParagraph"/>
        <w:rPr>
          <w:rStyle w:val="Emphasis"/>
          <w:rFonts w:ascii="Arial" w:hAnsi="Arial" w:cs="Arial"/>
          <w:i w:val="0"/>
          <w:iCs w:val="0"/>
          <w:color w:val="000000"/>
          <w:sz w:val="26"/>
          <w:szCs w:val="26"/>
          <w:shd w:val="clear" w:color="auto" w:fill="FFFFFF"/>
        </w:rPr>
      </w:pPr>
    </w:p>
    <w:p w14:paraId="66E9042F" w14:textId="4877381A" w:rsidR="00D914A7" w:rsidRDefault="00D914A7" w:rsidP="7697DC5C">
      <w:pPr>
        <w:rPr>
          <w:rStyle w:val="Emphasis"/>
          <w:rFonts w:eastAsiaTheme="minorEastAsia"/>
          <w:i w:val="0"/>
          <w:iCs w:val="0"/>
          <w:color w:val="000000"/>
          <w:sz w:val="24"/>
          <w:szCs w:val="24"/>
          <w:u w:val="single"/>
          <w:shd w:val="clear" w:color="auto" w:fill="FFFFFF"/>
        </w:rPr>
      </w:pPr>
      <w:r w:rsidRPr="7697DC5C">
        <w:rPr>
          <w:rStyle w:val="Emphasis"/>
          <w:rFonts w:eastAsiaTheme="minorEastAsia"/>
          <w:i w:val="0"/>
          <w:iCs w:val="0"/>
          <w:color w:val="000000"/>
          <w:sz w:val="24"/>
          <w:szCs w:val="24"/>
          <w:u w:val="single"/>
          <w:shd w:val="clear" w:color="auto" w:fill="FFFFFF"/>
        </w:rPr>
        <w:t>Reading at home</w:t>
      </w:r>
    </w:p>
    <w:p w14:paraId="71671F8F" w14:textId="4C6FE0BA" w:rsidR="00491635" w:rsidRDefault="00491635"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 xml:space="preserve">Children on the </w:t>
      </w:r>
      <w:proofErr w:type="spellStart"/>
      <w:r w:rsidRPr="7697DC5C">
        <w:rPr>
          <w:rStyle w:val="Emphasis"/>
          <w:rFonts w:eastAsiaTheme="minorEastAsia"/>
          <w:i w:val="0"/>
          <w:iCs w:val="0"/>
          <w:color w:val="000000"/>
          <w:sz w:val="24"/>
          <w:szCs w:val="24"/>
          <w:shd w:val="clear" w:color="auto" w:fill="FFFFFF"/>
        </w:rPr>
        <w:t>RWInc</w:t>
      </w:r>
      <w:proofErr w:type="spellEnd"/>
      <w:r w:rsidRPr="7697DC5C">
        <w:rPr>
          <w:rStyle w:val="Emphasis"/>
          <w:rFonts w:eastAsiaTheme="minorEastAsia"/>
          <w:i w:val="0"/>
          <w:iCs w:val="0"/>
          <w:color w:val="000000"/>
          <w:sz w:val="24"/>
          <w:szCs w:val="24"/>
          <w:shd w:val="clear" w:color="auto" w:fill="FFFFFF"/>
        </w:rPr>
        <w:t>. Programme receive books that are closely matched to their phonics ability.</w:t>
      </w:r>
    </w:p>
    <w:p w14:paraId="41187F72" w14:textId="222E279B" w:rsidR="00491635" w:rsidRDefault="00491635"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 xml:space="preserve">Once children have completed the programme, children </w:t>
      </w:r>
      <w:r w:rsidR="00A95303">
        <w:rPr>
          <w:rStyle w:val="Emphasis"/>
          <w:rFonts w:eastAsiaTheme="minorEastAsia"/>
          <w:i w:val="0"/>
          <w:iCs w:val="0"/>
          <w:color w:val="000000"/>
          <w:sz w:val="24"/>
          <w:szCs w:val="24"/>
          <w:shd w:val="clear" w:color="auto" w:fill="FFFFFF"/>
        </w:rPr>
        <w:t xml:space="preserve">begin to read simple chapter books. Children in Key Stage 2 are able to choose </w:t>
      </w:r>
      <w:r w:rsidRPr="7697DC5C">
        <w:rPr>
          <w:rStyle w:val="Emphasis"/>
          <w:rFonts w:eastAsiaTheme="minorEastAsia"/>
          <w:i w:val="0"/>
          <w:iCs w:val="0"/>
          <w:color w:val="000000"/>
          <w:sz w:val="24"/>
          <w:szCs w:val="24"/>
          <w:shd w:val="clear" w:color="auto" w:fill="FFFFFF"/>
        </w:rPr>
        <w:t>reading books from our school reading scheme. Books are matched to children’s fluency and comprehension.</w:t>
      </w:r>
    </w:p>
    <w:p w14:paraId="14525FA9" w14:textId="6E561309" w:rsidR="008E625D" w:rsidRDefault="008E625D"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Parents are strongly encouraged to be actively involved in their child’s reading journey</w:t>
      </w:r>
      <w:r w:rsidR="009C5A40">
        <w:rPr>
          <w:rStyle w:val="Emphasis"/>
          <w:rFonts w:eastAsiaTheme="minorEastAsia"/>
          <w:i w:val="0"/>
          <w:iCs w:val="0"/>
          <w:color w:val="000000"/>
          <w:sz w:val="24"/>
          <w:szCs w:val="24"/>
          <w:shd w:val="clear" w:color="auto" w:fill="FFFFFF"/>
        </w:rPr>
        <w:t>.</w:t>
      </w:r>
      <w:r w:rsidRPr="7697DC5C">
        <w:rPr>
          <w:rStyle w:val="Emphasis"/>
          <w:rFonts w:eastAsiaTheme="minorEastAsia"/>
          <w:i w:val="0"/>
          <w:iCs w:val="0"/>
          <w:color w:val="000000"/>
          <w:sz w:val="24"/>
          <w:szCs w:val="24"/>
          <w:shd w:val="clear" w:color="auto" w:fill="FFFFFF"/>
        </w:rPr>
        <w:t xml:space="preserve"> They are encouraged to share book</w:t>
      </w:r>
      <w:r w:rsidR="00491635" w:rsidRPr="7697DC5C">
        <w:rPr>
          <w:rStyle w:val="Emphasis"/>
          <w:rFonts w:eastAsiaTheme="minorEastAsia"/>
          <w:i w:val="0"/>
          <w:iCs w:val="0"/>
          <w:color w:val="000000"/>
          <w:sz w:val="24"/>
          <w:szCs w:val="24"/>
          <w:shd w:val="clear" w:color="auto" w:fill="FFFFFF"/>
        </w:rPr>
        <w:t>s</w:t>
      </w:r>
      <w:r w:rsidRPr="7697DC5C">
        <w:rPr>
          <w:rStyle w:val="Emphasis"/>
          <w:rFonts w:eastAsiaTheme="minorEastAsia"/>
          <w:i w:val="0"/>
          <w:iCs w:val="0"/>
          <w:color w:val="000000"/>
          <w:sz w:val="24"/>
          <w:szCs w:val="24"/>
          <w:shd w:val="clear" w:color="auto" w:fill="FFFFFF"/>
        </w:rPr>
        <w:t xml:space="preserve"> to help them improve their child’s reading skills and show them how important and enjoyable reading is.</w:t>
      </w:r>
    </w:p>
    <w:p w14:paraId="372C8F0B" w14:textId="77777777" w:rsidR="008E625D" w:rsidRDefault="008E625D"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Children are encouraged to read at least three times each week. Parents or the child (depending on age) are asked to make reading notes in their reading record book. Parents are provided with a list of useful phrases to help them record their session.</w:t>
      </w:r>
    </w:p>
    <w:p w14:paraId="437858C3" w14:textId="77777777" w:rsidR="008E625D" w:rsidRDefault="008E625D"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Parents/Carers are invited to various sessions during the school year where they can receive information regarding the year group expectations and objectives alongside best practice.</w:t>
      </w:r>
    </w:p>
    <w:p w14:paraId="1CE9550E" w14:textId="77777777" w:rsidR="008E625D" w:rsidRDefault="008E625D" w:rsidP="7697DC5C">
      <w:pPr>
        <w:pStyle w:val="ListParagraph"/>
        <w:numPr>
          <w:ilvl w:val="0"/>
          <w:numId w:val="48"/>
        </w:numPr>
        <w:rPr>
          <w:rStyle w:val="Emphasis"/>
          <w:rFonts w:eastAsiaTheme="minorEastAsia"/>
          <w:i w:val="0"/>
          <w:iCs w:val="0"/>
          <w:color w:val="000000"/>
          <w:sz w:val="24"/>
          <w:szCs w:val="24"/>
          <w:shd w:val="clear" w:color="auto" w:fill="FFFFFF"/>
        </w:rPr>
      </w:pPr>
      <w:r w:rsidRPr="7697DC5C">
        <w:rPr>
          <w:rStyle w:val="Emphasis"/>
          <w:rFonts w:eastAsiaTheme="minorEastAsia"/>
          <w:i w:val="0"/>
          <w:iCs w:val="0"/>
          <w:color w:val="000000"/>
          <w:sz w:val="24"/>
          <w:szCs w:val="24"/>
          <w:shd w:val="clear" w:color="auto" w:fill="FFFFFF"/>
        </w:rPr>
        <w:t>Suggested question stems are shared with parents so that they can have a discussion with their child about the text.</w:t>
      </w:r>
    </w:p>
    <w:p w14:paraId="1024CBEC" w14:textId="07B017BA" w:rsidR="008E625D" w:rsidRDefault="008E625D" w:rsidP="7697DC5C">
      <w:pPr>
        <w:rPr>
          <w:shd w:val="clear" w:color="auto" w:fill="FFFFFF"/>
        </w:rPr>
      </w:pPr>
    </w:p>
    <w:p w14:paraId="03446635" w14:textId="0F78A017" w:rsidR="008E625D" w:rsidRDefault="5EFA0EA9" w:rsidP="7697DC5C">
      <w:pPr>
        <w:rPr>
          <w:sz w:val="24"/>
          <w:szCs w:val="24"/>
          <w:u w:val="single"/>
          <w:shd w:val="clear" w:color="auto" w:fill="FFFFFF"/>
        </w:rPr>
      </w:pPr>
      <w:r w:rsidRPr="7697DC5C">
        <w:rPr>
          <w:sz w:val="24"/>
          <w:szCs w:val="24"/>
          <w:u w:val="single"/>
        </w:rPr>
        <w:t>Reading for pleasure</w:t>
      </w:r>
    </w:p>
    <w:p w14:paraId="7A54A6AD" w14:textId="446C6A0B" w:rsidR="008E625D" w:rsidRDefault="5EFA0EA9" w:rsidP="7697DC5C">
      <w:pPr>
        <w:rPr>
          <w:sz w:val="24"/>
          <w:szCs w:val="24"/>
          <w:shd w:val="clear" w:color="auto" w:fill="FFFFFF"/>
        </w:rPr>
      </w:pPr>
      <w:r w:rsidRPr="4936E834">
        <w:rPr>
          <w:sz w:val="24"/>
          <w:szCs w:val="24"/>
        </w:rPr>
        <w:t xml:space="preserve">Children have access to </w:t>
      </w:r>
      <w:r w:rsidR="3177E4CA" w:rsidRPr="4936E834">
        <w:rPr>
          <w:sz w:val="24"/>
          <w:szCs w:val="24"/>
        </w:rPr>
        <w:t>our</w:t>
      </w:r>
      <w:r w:rsidRPr="4936E834">
        <w:rPr>
          <w:sz w:val="24"/>
          <w:szCs w:val="24"/>
        </w:rPr>
        <w:t xml:space="preserve"> well organised </w:t>
      </w:r>
      <w:r w:rsidR="1B96D547" w:rsidRPr="4936E834">
        <w:rPr>
          <w:sz w:val="24"/>
          <w:szCs w:val="24"/>
        </w:rPr>
        <w:t xml:space="preserve">and stimulating </w:t>
      </w:r>
      <w:r w:rsidRPr="4936E834">
        <w:rPr>
          <w:sz w:val="24"/>
          <w:szCs w:val="24"/>
        </w:rPr>
        <w:t>library</w:t>
      </w:r>
      <w:r w:rsidR="58167681" w:rsidRPr="4936E834">
        <w:rPr>
          <w:sz w:val="24"/>
          <w:szCs w:val="24"/>
        </w:rPr>
        <w:t>. Sessions are timetabled to ensure children have opportunity to bro</w:t>
      </w:r>
      <w:r w:rsidR="79B6FEB4" w:rsidRPr="4936E834">
        <w:rPr>
          <w:sz w:val="24"/>
          <w:szCs w:val="24"/>
        </w:rPr>
        <w:t xml:space="preserve">wse books and hear stories being read aloud. </w:t>
      </w:r>
    </w:p>
    <w:p w14:paraId="514C06CD" w14:textId="551C74C6" w:rsidR="008E625D" w:rsidRDefault="79B6FEB4" w:rsidP="7697DC5C">
      <w:pPr>
        <w:rPr>
          <w:sz w:val="24"/>
          <w:szCs w:val="24"/>
          <w:shd w:val="clear" w:color="auto" w:fill="FFFFFF"/>
        </w:rPr>
      </w:pPr>
      <w:r w:rsidRPr="4936E834">
        <w:rPr>
          <w:sz w:val="24"/>
          <w:szCs w:val="24"/>
        </w:rPr>
        <w:t>Teacher’s read aloud to their class daily (</w:t>
      </w:r>
      <w:proofErr w:type="gramStart"/>
      <w:r w:rsidRPr="4936E834">
        <w:rPr>
          <w:sz w:val="24"/>
          <w:szCs w:val="24"/>
        </w:rPr>
        <w:t>10-15 minute</w:t>
      </w:r>
      <w:proofErr w:type="gramEnd"/>
      <w:r w:rsidRPr="4936E834">
        <w:rPr>
          <w:sz w:val="24"/>
          <w:szCs w:val="24"/>
        </w:rPr>
        <w:t xml:space="preserve"> sessions). The importance </w:t>
      </w:r>
      <w:r w:rsidR="2C971B62" w:rsidRPr="4936E834">
        <w:rPr>
          <w:sz w:val="24"/>
          <w:szCs w:val="24"/>
        </w:rPr>
        <w:t xml:space="preserve">of reading a novel, picture book or poetry collection is </w:t>
      </w:r>
      <w:r w:rsidR="52AA0B47" w:rsidRPr="4936E834">
        <w:rPr>
          <w:sz w:val="24"/>
          <w:szCs w:val="24"/>
        </w:rPr>
        <w:t>of up most importance to ensure children hear a high</w:t>
      </w:r>
      <w:r w:rsidR="38172959" w:rsidRPr="4936E834">
        <w:rPr>
          <w:sz w:val="24"/>
          <w:szCs w:val="24"/>
        </w:rPr>
        <w:t>-</w:t>
      </w:r>
      <w:r w:rsidR="52AA0B47" w:rsidRPr="4936E834">
        <w:rPr>
          <w:sz w:val="24"/>
          <w:szCs w:val="24"/>
        </w:rPr>
        <w:t xml:space="preserve">quality text and </w:t>
      </w:r>
      <w:r w:rsidR="114EF079" w:rsidRPr="4936E834">
        <w:rPr>
          <w:sz w:val="24"/>
          <w:szCs w:val="24"/>
        </w:rPr>
        <w:t xml:space="preserve">enhances </w:t>
      </w:r>
      <w:r w:rsidR="452E49D4" w:rsidRPr="4936E834">
        <w:rPr>
          <w:sz w:val="24"/>
          <w:szCs w:val="24"/>
        </w:rPr>
        <w:t>children's</w:t>
      </w:r>
      <w:r w:rsidR="114EF079" w:rsidRPr="4936E834">
        <w:rPr>
          <w:sz w:val="24"/>
          <w:szCs w:val="24"/>
        </w:rPr>
        <w:t xml:space="preserve">’ willingness to consider books they may never have. </w:t>
      </w:r>
    </w:p>
    <w:p w14:paraId="5EB565F7" w14:textId="0B9B5157" w:rsidR="008E625D" w:rsidRDefault="114EF079" w:rsidP="7697DC5C">
      <w:pPr>
        <w:rPr>
          <w:sz w:val="24"/>
          <w:szCs w:val="24"/>
          <w:shd w:val="clear" w:color="auto" w:fill="FFFFFF"/>
        </w:rPr>
      </w:pPr>
      <w:r w:rsidRPr="7697DC5C">
        <w:rPr>
          <w:sz w:val="24"/>
          <w:szCs w:val="24"/>
        </w:rPr>
        <w:t xml:space="preserve">The </w:t>
      </w:r>
      <w:proofErr w:type="spellStart"/>
      <w:r w:rsidRPr="7697DC5C">
        <w:rPr>
          <w:sz w:val="24"/>
          <w:szCs w:val="24"/>
        </w:rPr>
        <w:t>Northstead</w:t>
      </w:r>
      <w:proofErr w:type="spellEnd"/>
      <w:r w:rsidRPr="7697DC5C">
        <w:rPr>
          <w:sz w:val="24"/>
          <w:szCs w:val="24"/>
        </w:rPr>
        <w:t xml:space="preserve"> Reading Spine ensures children read and experience a breadth of the best literature that is a</w:t>
      </w:r>
      <w:r w:rsidR="0350F41C" w:rsidRPr="7697DC5C">
        <w:rPr>
          <w:sz w:val="24"/>
          <w:szCs w:val="24"/>
        </w:rPr>
        <w:t xml:space="preserve">vailable. By the time they leave </w:t>
      </w:r>
      <w:proofErr w:type="spellStart"/>
      <w:r w:rsidR="0350F41C" w:rsidRPr="7697DC5C">
        <w:rPr>
          <w:sz w:val="24"/>
          <w:szCs w:val="24"/>
        </w:rPr>
        <w:t>Northstead</w:t>
      </w:r>
      <w:proofErr w:type="spellEnd"/>
      <w:r w:rsidR="0350F41C" w:rsidRPr="7697DC5C">
        <w:rPr>
          <w:sz w:val="24"/>
          <w:szCs w:val="24"/>
        </w:rPr>
        <w:t xml:space="preserve">, they have a bank of literary background knowledge. </w:t>
      </w:r>
    </w:p>
    <w:sectPr w:rsidR="008E62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BC54"/>
    <w:multiLevelType w:val="hybridMultilevel"/>
    <w:tmpl w:val="4C9A34BC"/>
    <w:lvl w:ilvl="0" w:tplc="5A84D174">
      <w:start w:val="1"/>
      <w:numFmt w:val="bullet"/>
      <w:lvlText w:val=""/>
      <w:lvlJc w:val="left"/>
      <w:pPr>
        <w:ind w:left="720" w:hanging="360"/>
      </w:pPr>
      <w:rPr>
        <w:rFonts w:ascii="Symbol" w:hAnsi="Symbol" w:hint="default"/>
      </w:rPr>
    </w:lvl>
    <w:lvl w:ilvl="1" w:tplc="FC086CBA">
      <w:start w:val="1"/>
      <w:numFmt w:val="bullet"/>
      <w:lvlText w:val=""/>
      <w:lvlJc w:val="left"/>
      <w:pPr>
        <w:ind w:left="1440" w:hanging="360"/>
      </w:pPr>
      <w:rPr>
        <w:rFonts w:ascii="Symbol" w:hAnsi="Symbol" w:hint="default"/>
      </w:rPr>
    </w:lvl>
    <w:lvl w:ilvl="2" w:tplc="A1244BD2">
      <w:start w:val="1"/>
      <w:numFmt w:val="bullet"/>
      <w:lvlText w:val=""/>
      <w:lvlJc w:val="left"/>
      <w:pPr>
        <w:ind w:left="2160" w:hanging="360"/>
      </w:pPr>
      <w:rPr>
        <w:rFonts w:ascii="Wingdings" w:hAnsi="Wingdings" w:hint="default"/>
      </w:rPr>
    </w:lvl>
    <w:lvl w:ilvl="3" w:tplc="43D49C18">
      <w:start w:val="1"/>
      <w:numFmt w:val="bullet"/>
      <w:lvlText w:val=""/>
      <w:lvlJc w:val="left"/>
      <w:pPr>
        <w:ind w:left="2880" w:hanging="360"/>
      </w:pPr>
      <w:rPr>
        <w:rFonts w:ascii="Symbol" w:hAnsi="Symbol" w:hint="default"/>
      </w:rPr>
    </w:lvl>
    <w:lvl w:ilvl="4" w:tplc="B726E3DC">
      <w:start w:val="1"/>
      <w:numFmt w:val="bullet"/>
      <w:lvlText w:val="o"/>
      <w:lvlJc w:val="left"/>
      <w:pPr>
        <w:ind w:left="3600" w:hanging="360"/>
      </w:pPr>
      <w:rPr>
        <w:rFonts w:ascii="Courier New" w:hAnsi="Courier New" w:hint="default"/>
      </w:rPr>
    </w:lvl>
    <w:lvl w:ilvl="5" w:tplc="1DF0C8A0">
      <w:start w:val="1"/>
      <w:numFmt w:val="bullet"/>
      <w:lvlText w:val=""/>
      <w:lvlJc w:val="left"/>
      <w:pPr>
        <w:ind w:left="4320" w:hanging="360"/>
      </w:pPr>
      <w:rPr>
        <w:rFonts w:ascii="Wingdings" w:hAnsi="Wingdings" w:hint="default"/>
      </w:rPr>
    </w:lvl>
    <w:lvl w:ilvl="6" w:tplc="5C42D162">
      <w:start w:val="1"/>
      <w:numFmt w:val="bullet"/>
      <w:lvlText w:val=""/>
      <w:lvlJc w:val="left"/>
      <w:pPr>
        <w:ind w:left="5040" w:hanging="360"/>
      </w:pPr>
      <w:rPr>
        <w:rFonts w:ascii="Symbol" w:hAnsi="Symbol" w:hint="default"/>
      </w:rPr>
    </w:lvl>
    <w:lvl w:ilvl="7" w:tplc="43B295FC">
      <w:start w:val="1"/>
      <w:numFmt w:val="bullet"/>
      <w:lvlText w:val="o"/>
      <w:lvlJc w:val="left"/>
      <w:pPr>
        <w:ind w:left="5760" w:hanging="360"/>
      </w:pPr>
      <w:rPr>
        <w:rFonts w:ascii="Courier New" w:hAnsi="Courier New" w:hint="default"/>
      </w:rPr>
    </w:lvl>
    <w:lvl w:ilvl="8" w:tplc="6E809A1A">
      <w:start w:val="1"/>
      <w:numFmt w:val="bullet"/>
      <w:lvlText w:val=""/>
      <w:lvlJc w:val="left"/>
      <w:pPr>
        <w:ind w:left="6480" w:hanging="360"/>
      </w:pPr>
      <w:rPr>
        <w:rFonts w:ascii="Wingdings" w:hAnsi="Wingdings" w:hint="default"/>
      </w:rPr>
    </w:lvl>
  </w:abstractNum>
  <w:abstractNum w:abstractNumId="1" w15:restartNumberingAfterBreak="0">
    <w:nsid w:val="07D65451"/>
    <w:multiLevelType w:val="hybridMultilevel"/>
    <w:tmpl w:val="0C94E108"/>
    <w:lvl w:ilvl="0" w:tplc="79EEFBE6">
      <w:start w:val="1"/>
      <w:numFmt w:val="bullet"/>
      <w:lvlText w:val=""/>
      <w:lvlJc w:val="left"/>
      <w:pPr>
        <w:ind w:left="720" w:hanging="360"/>
      </w:pPr>
      <w:rPr>
        <w:rFonts w:ascii="Symbol" w:hAnsi="Symbol" w:hint="default"/>
      </w:rPr>
    </w:lvl>
    <w:lvl w:ilvl="1" w:tplc="6B44A188">
      <w:start w:val="1"/>
      <w:numFmt w:val="bullet"/>
      <w:lvlText w:val=""/>
      <w:lvlJc w:val="left"/>
      <w:pPr>
        <w:ind w:left="1440" w:hanging="360"/>
      </w:pPr>
      <w:rPr>
        <w:rFonts w:ascii="Symbol" w:hAnsi="Symbol" w:hint="default"/>
      </w:rPr>
    </w:lvl>
    <w:lvl w:ilvl="2" w:tplc="6958C7EE">
      <w:start w:val="1"/>
      <w:numFmt w:val="bullet"/>
      <w:lvlText w:val=""/>
      <w:lvlJc w:val="left"/>
      <w:pPr>
        <w:ind w:left="2160" w:hanging="360"/>
      </w:pPr>
      <w:rPr>
        <w:rFonts w:ascii="Wingdings" w:hAnsi="Wingdings" w:hint="default"/>
      </w:rPr>
    </w:lvl>
    <w:lvl w:ilvl="3" w:tplc="8E302EB0">
      <w:start w:val="1"/>
      <w:numFmt w:val="bullet"/>
      <w:lvlText w:val=""/>
      <w:lvlJc w:val="left"/>
      <w:pPr>
        <w:ind w:left="2880" w:hanging="360"/>
      </w:pPr>
      <w:rPr>
        <w:rFonts w:ascii="Symbol" w:hAnsi="Symbol" w:hint="default"/>
      </w:rPr>
    </w:lvl>
    <w:lvl w:ilvl="4" w:tplc="9268391A">
      <w:start w:val="1"/>
      <w:numFmt w:val="bullet"/>
      <w:lvlText w:val="o"/>
      <w:lvlJc w:val="left"/>
      <w:pPr>
        <w:ind w:left="3600" w:hanging="360"/>
      </w:pPr>
      <w:rPr>
        <w:rFonts w:ascii="Courier New" w:hAnsi="Courier New" w:hint="default"/>
      </w:rPr>
    </w:lvl>
    <w:lvl w:ilvl="5" w:tplc="F44A8424">
      <w:start w:val="1"/>
      <w:numFmt w:val="bullet"/>
      <w:lvlText w:val=""/>
      <w:lvlJc w:val="left"/>
      <w:pPr>
        <w:ind w:left="4320" w:hanging="360"/>
      </w:pPr>
      <w:rPr>
        <w:rFonts w:ascii="Wingdings" w:hAnsi="Wingdings" w:hint="default"/>
      </w:rPr>
    </w:lvl>
    <w:lvl w:ilvl="6" w:tplc="C8A0493C">
      <w:start w:val="1"/>
      <w:numFmt w:val="bullet"/>
      <w:lvlText w:val=""/>
      <w:lvlJc w:val="left"/>
      <w:pPr>
        <w:ind w:left="5040" w:hanging="360"/>
      </w:pPr>
      <w:rPr>
        <w:rFonts w:ascii="Symbol" w:hAnsi="Symbol" w:hint="default"/>
      </w:rPr>
    </w:lvl>
    <w:lvl w:ilvl="7" w:tplc="D1FC6552">
      <w:start w:val="1"/>
      <w:numFmt w:val="bullet"/>
      <w:lvlText w:val="o"/>
      <w:lvlJc w:val="left"/>
      <w:pPr>
        <w:ind w:left="5760" w:hanging="360"/>
      </w:pPr>
      <w:rPr>
        <w:rFonts w:ascii="Courier New" w:hAnsi="Courier New" w:hint="default"/>
      </w:rPr>
    </w:lvl>
    <w:lvl w:ilvl="8" w:tplc="7182F790">
      <w:start w:val="1"/>
      <w:numFmt w:val="bullet"/>
      <w:lvlText w:val=""/>
      <w:lvlJc w:val="left"/>
      <w:pPr>
        <w:ind w:left="6480" w:hanging="360"/>
      </w:pPr>
      <w:rPr>
        <w:rFonts w:ascii="Wingdings" w:hAnsi="Wingdings" w:hint="default"/>
      </w:rPr>
    </w:lvl>
  </w:abstractNum>
  <w:abstractNum w:abstractNumId="2" w15:restartNumberingAfterBreak="0">
    <w:nsid w:val="0CF2EEA3"/>
    <w:multiLevelType w:val="hybridMultilevel"/>
    <w:tmpl w:val="7CE83D72"/>
    <w:lvl w:ilvl="0" w:tplc="CDA6DF64">
      <w:start w:val="1"/>
      <w:numFmt w:val="bullet"/>
      <w:lvlText w:val=""/>
      <w:lvlJc w:val="left"/>
      <w:pPr>
        <w:ind w:left="720" w:hanging="360"/>
      </w:pPr>
      <w:rPr>
        <w:rFonts w:ascii="Symbol" w:hAnsi="Symbol" w:hint="default"/>
      </w:rPr>
    </w:lvl>
    <w:lvl w:ilvl="1" w:tplc="C020FB78">
      <w:start w:val="1"/>
      <w:numFmt w:val="bullet"/>
      <w:lvlText w:val=""/>
      <w:lvlJc w:val="left"/>
      <w:pPr>
        <w:ind w:left="1440" w:hanging="360"/>
      </w:pPr>
      <w:rPr>
        <w:rFonts w:ascii="Symbol" w:hAnsi="Symbol" w:hint="default"/>
      </w:rPr>
    </w:lvl>
    <w:lvl w:ilvl="2" w:tplc="C7D8294C">
      <w:start w:val="1"/>
      <w:numFmt w:val="bullet"/>
      <w:lvlText w:val=""/>
      <w:lvlJc w:val="left"/>
      <w:pPr>
        <w:ind w:left="2160" w:hanging="360"/>
      </w:pPr>
      <w:rPr>
        <w:rFonts w:ascii="Wingdings" w:hAnsi="Wingdings" w:hint="default"/>
      </w:rPr>
    </w:lvl>
    <w:lvl w:ilvl="3" w:tplc="B94C2158">
      <w:start w:val="1"/>
      <w:numFmt w:val="bullet"/>
      <w:lvlText w:val=""/>
      <w:lvlJc w:val="left"/>
      <w:pPr>
        <w:ind w:left="2880" w:hanging="360"/>
      </w:pPr>
      <w:rPr>
        <w:rFonts w:ascii="Symbol" w:hAnsi="Symbol" w:hint="default"/>
      </w:rPr>
    </w:lvl>
    <w:lvl w:ilvl="4" w:tplc="6DD05BFE">
      <w:start w:val="1"/>
      <w:numFmt w:val="bullet"/>
      <w:lvlText w:val="o"/>
      <w:lvlJc w:val="left"/>
      <w:pPr>
        <w:ind w:left="3600" w:hanging="360"/>
      </w:pPr>
      <w:rPr>
        <w:rFonts w:ascii="Courier New" w:hAnsi="Courier New" w:hint="default"/>
      </w:rPr>
    </w:lvl>
    <w:lvl w:ilvl="5" w:tplc="7FF0866C">
      <w:start w:val="1"/>
      <w:numFmt w:val="bullet"/>
      <w:lvlText w:val=""/>
      <w:lvlJc w:val="left"/>
      <w:pPr>
        <w:ind w:left="4320" w:hanging="360"/>
      </w:pPr>
      <w:rPr>
        <w:rFonts w:ascii="Wingdings" w:hAnsi="Wingdings" w:hint="default"/>
      </w:rPr>
    </w:lvl>
    <w:lvl w:ilvl="6" w:tplc="76E001B2">
      <w:start w:val="1"/>
      <w:numFmt w:val="bullet"/>
      <w:lvlText w:val=""/>
      <w:lvlJc w:val="left"/>
      <w:pPr>
        <w:ind w:left="5040" w:hanging="360"/>
      </w:pPr>
      <w:rPr>
        <w:rFonts w:ascii="Symbol" w:hAnsi="Symbol" w:hint="default"/>
      </w:rPr>
    </w:lvl>
    <w:lvl w:ilvl="7" w:tplc="66A8C4B0">
      <w:start w:val="1"/>
      <w:numFmt w:val="bullet"/>
      <w:lvlText w:val="o"/>
      <w:lvlJc w:val="left"/>
      <w:pPr>
        <w:ind w:left="5760" w:hanging="360"/>
      </w:pPr>
      <w:rPr>
        <w:rFonts w:ascii="Courier New" w:hAnsi="Courier New" w:hint="default"/>
      </w:rPr>
    </w:lvl>
    <w:lvl w:ilvl="8" w:tplc="31E0BED2">
      <w:start w:val="1"/>
      <w:numFmt w:val="bullet"/>
      <w:lvlText w:val=""/>
      <w:lvlJc w:val="left"/>
      <w:pPr>
        <w:ind w:left="6480" w:hanging="360"/>
      </w:pPr>
      <w:rPr>
        <w:rFonts w:ascii="Wingdings" w:hAnsi="Wingdings" w:hint="default"/>
      </w:rPr>
    </w:lvl>
  </w:abstractNum>
  <w:abstractNum w:abstractNumId="3" w15:restartNumberingAfterBreak="0">
    <w:nsid w:val="0D9ACB37"/>
    <w:multiLevelType w:val="hybridMultilevel"/>
    <w:tmpl w:val="018A7EE6"/>
    <w:lvl w:ilvl="0" w:tplc="DC2ACBC6">
      <w:start w:val="1"/>
      <w:numFmt w:val="bullet"/>
      <w:lvlText w:val=""/>
      <w:lvlJc w:val="left"/>
      <w:pPr>
        <w:ind w:left="720" w:hanging="360"/>
      </w:pPr>
      <w:rPr>
        <w:rFonts w:ascii="Symbol" w:hAnsi="Symbol" w:hint="default"/>
      </w:rPr>
    </w:lvl>
    <w:lvl w:ilvl="1" w:tplc="28C45938">
      <w:start w:val="1"/>
      <w:numFmt w:val="bullet"/>
      <w:lvlText w:val=""/>
      <w:lvlJc w:val="left"/>
      <w:pPr>
        <w:ind w:left="1440" w:hanging="360"/>
      </w:pPr>
      <w:rPr>
        <w:rFonts w:ascii="Symbol" w:hAnsi="Symbol" w:hint="default"/>
      </w:rPr>
    </w:lvl>
    <w:lvl w:ilvl="2" w:tplc="2E88A68A">
      <w:start w:val="1"/>
      <w:numFmt w:val="bullet"/>
      <w:lvlText w:val=""/>
      <w:lvlJc w:val="left"/>
      <w:pPr>
        <w:ind w:left="2160" w:hanging="360"/>
      </w:pPr>
      <w:rPr>
        <w:rFonts w:ascii="Wingdings" w:hAnsi="Wingdings" w:hint="default"/>
      </w:rPr>
    </w:lvl>
    <w:lvl w:ilvl="3" w:tplc="7AF211CA">
      <w:start w:val="1"/>
      <w:numFmt w:val="bullet"/>
      <w:lvlText w:val=""/>
      <w:lvlJc w:val="left"/>
      <w:pPr>
        <w:ind w:left="2880" w:hanging="360"/>
      </w:pPr>
      <w:rPr>
        <w:rFonts w:ascii="Symbol" w:hAnsi="Symbol" w:hint="default"/>
      </w:rPr>
    </w:lvl>
    <w:lvl w:ilvl="4" w:tplc="DE8C561C">
      <w:start w:val="1"/>
      <w:numFmt w:val="bullet"/>
      <w:lvlText w:val="o"/>
      <w:lvlJc w:val="left"/>
      <w:pPr>
        <w:ind w:left="3600" w:hanging="360"/>
      </w:pPr>
      <w:rPr>
        <w:rFonts w:ascii="Courier New" w:hAnsi="Courier New" w:hint="default"/>
      </w:rPr>
    </w:lvl>
    <w:lvl w:ilvl="5" w:tplc="FBCE8FE2">
      <w:start w:val="1"/>
      <w:numFmt w:val="bullet"/>
      <w:lvlText w:val=""/>
      <w:lvlJc w:val="left"/>
      <w:pPr>
        <w:ind w:left="4320" w:hanging="360"/>
      </w:pPr>
      <w:rPr>
        <w:rFonts w:ascii="Wingdings" w:hAnsi="Wingdings" w:hint="default"/>
      </w:rPr>
    </w:lvl>
    <w:lvl w:ilvl="6" w:tplc="3D7E702E">
      <w:start w:val="1"/>
      <w:numFmt w:val="bullet"/>
      <w:lvlText w:val=""/>
      <w:lvlJc w:val="left"/>
      <w:pPr>
        <w:ind w:left="5040" w:hanging="360"/>
      </w:pPr>
      <w:rPr>
        <w:rFonts w:ascii="Symbol" w:hAnsi="Symbol" w:hint="default"/>
      </w:rPr>
    </w:lvl>
    <w:lvl w:ilvl="7" w:tplc="1FC085D8">
      <w:start w:val="1"/>
      <w:numFmt w:val="bullet"/>
      <w:lvlText w:val="o"/>
      <w:lvlJc w:val="left"/>
      <w:pPr>
        <w:ind w:left="5760" w:hanging="360"/>
      </w:pPr>
      <w:rPr>
        <w:rFonts w:ascii="Courier New" w:hAnsi="Courier New" w:hint="default"/>
      </w:rPr>
    </w:lvl>
    <w:lvl w:ilvl="8" w:tplc="450EBDCE">
      <w:start w:val="1"/>
      <w:numFmt w:val="bullet"/>
      <w:lvlText w:val=""/>
      <w:lvlJc w:val="left"/>
      <w:pPr>
        <w:ind w:left="6480" w:hanging="360"/>
      </w:pPr>
      <w:rPr>
        <w:rFonts w:ascii="Wingdings" w:hAnsi="Wingdings" w:hint="default"/>
      </w:rPr>
    </w:lvl>
  </w:abstractNum>
  <w:abstractNum w:abstractNumId="4" w15:restartNumberingAfterBreak="0">
    <w:nsid w:val="0F0E9F46"/>
    <w:multiLevelType w:val="hybridMultilevel"/>
    <w:tmpl w:val="A9C47912"/>
    <w:lvl w:ilvl="0" w:tplc="49022C90">
      <w:start w:val="1"/>
      <w:numFmt w:val="bullet"/>
      <w:lvlText w:val=""/>
      <w:lvlJc w:val="left"/>
      <w:pPr>
        <w:ind w:left="720" w:hanging="360"/>
      </w:pPr>
      <w:rPr>
        <w:rFonts w:ascii="Symbol" w:hAnsi="Symbol" w:hint="default"/>
      </w:rPr>
    </w:lvl>
    <w:lvl w:ilvl="1" w:tplc="0DFA8C20">
      <w:start w:val="1"/>
      <w:numFmt w:val="bullet"/>
      <w:lvlText w:val=""/>
      <w:lvlJc w:val="left"/>
      <w:pPr>
        <w:ind w:left="1440" w:hanging="360"/>
      </w:pPr>
      <w:rPr>
        <w:rFonts w:ascii="Symbol" w:hAnsi="Symbol" w:hint="default"/>
      </w:rPr>
    </w:lvl>
    <w:lvl w:ilvl="2" w:tplc="21B8067A">
      <w:start w:val="1"/>
      <w:numFmt w:val="bullet"/>
      <w:lvlText w:val=""/>
      <w:lvlJc w:val="left"/>
      <w:pPr>
        <w:ind w:left="2160" w:hanging="360"/>
      </w:pPr>
      <w:rPr>
        <w:rFonts w:ascii="Wingdings" w:hAnsi="Wingdings" w:hint="default"/>
      </w:rPr>
    </w:lvl>
    <w:lvl w:ilvl="3" w:tplc="EBA0E334">
      <w:start w:val="1"/>
      <w:numFmt w:val="bullet"/>
      <w:lvlText w:val=""/>
      <w:lvlJc w:val="left"/>
      <w:pPr>
        <w:ind w:left="2880" w:hanging="360"/>
      </w:pPr>
      <w:rPr>
        <w:rFonts w:ascii="Symbol" w:hAnsi="Symbol" w:hint="default"/>
      </w:rPr>
    </w:lvl>
    <w:lvl w:ilvl="4" w:tplc="D1DECDF8">
      <w:start w:val="1"/>
      <w:numFmt w:val="bullet"/>
      <w:lvlText w:val="o"/>
      <w:lvlJc w:val="left"/>
      <w:pPr>
        <w:ind w:left="3600" w:hanging="360"/>
      </w:pPr>
      <w:rPr>
        <w:rFonts w:ascii="Courier New" w:hAnsi="Courier New" w:hint="default"/>
      </w:rPr>
    </w:lvl>
    <w:lvl w:ilvl="5" w:tplc="4978E9AA">
      <w:start w:val="1"/>
      <w:numFmt w:val="bullet"/>
      <w:lvlText w:val=""/>
      <w:lvlJc w:val="left"/>
      <w:pPr>
        <w:ind w:left="4320" w:hanging="360"/>
      </w:pPr>
      <w:rPr>
        <w:rFonts w:ascii="Wingdings" w:hAnsi="Wingdings" w:hint="default"/>
      </w:rPr>
    </w:lvl>
    <w:lvl w:ilvl="6" w:tplc="B98CC25A">
      <w:start w:val="1"/>
      <w:numFmt w:val="bullet"/>
      <w:lvlText w:val=""/>
      <w:lvlJc w:val="left"/>
      <w:pPr>
        <w:ind w:left="5040" w:hanging="360"/>
      </w:pPr>
      <w:rPr>
        <w:rFonts w:ascii="Symbol" w:hAnsi="Symbol" w:hint="default"/>
      </w:rPr>
    </w:lvl>
    <w:lvl w:ilvl="7" w:tplc="68C6DB5A">
      <w:start w:val="1"/>
      <w:numFmt w:val="bullet"/>
      <w:lvlText w:val="o"/>
      <w:lvlJc w:val="left"/>
      <w:pPr>
        <w:ind w:left="5760" w:hanging="360"/>
      </w:pPr>
      <w:rPr>
        <w:rFonts w:ascii="Courier New" w:hAnsi="Courier New" w:hint="default"/>
      </w:rPr>
    </w:lvl>
    <w:lvl w:ilvl="8" w:tplc="C150B2CE">
      <w:start w:val="1"/>
      <w:numFmt w:val="bullet"/>
      <w:lvlText w:val=""/>
      <w:lvlJc w:val="left"/>
      <w:pPr>
        <w:ind w:left="6480" w:hanging="360"/>
      </w:pPr>
      <w:rPr>
        <w:rFonts w:ascii="Wingdings" w:hAnsi="Wingdings" w:hint="default"/>
      </w:rPr>
    </w:lvl>
  </w:abstractNum>
  <w:abstractNum w:abstractNumId="5" w15:restartNumberingAfterBreak="0">
    <w:nsid w:val="107012B4"/>
    <w:multiLevelType w:val="multilevel"/>
    <w:tmpl w:val="B42EF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C3685"/>
    <w:multiLevelType w:val="hybridMultilevel"/>
    <w:tmpl w:val="CEC04490"/>
    <w:lvl w:ilvl="0" w:tplc="B9209424">
      <w:start w:val="1"/>
      <w:numFmt w:val="bullet"/>
      <w:lvlText w:val=""/>
      <w:lvlJc w:val="left"/>
      <w:pPr>
        <w:ind w:left="720" w:hanging="360"/>
      </w:pPr>
      <w:rPr>
        <w:rFonts w:ascii="Symbol" w:hAnsi="Symbol" w:hint="default"/>
      </w:rPr>
    </w:lvl>
    <w:lvl w:ilvl="1" w:tplc="AE50E46A">
      <w:start w:val="1"/>
      <w:numFmt w:val="bullet"/>
      <w:lvlText w:val=""/>
      <w:lvlJc w:val="left"/>
      <w:pPr>
        <w:ind w:left="1440" w:hanging="360"/>
      </w:pPr>
      <w:rPr>
        <w:rFonts w:ascii="Symbol" w:hAnsi="Symbol" w:hint="default"/>
      </w:rPr>
    </w:lvl>
    <w:lvl w:ilvl="2" w:tplc="54D62922">
      <w:start w:val="1"/>
      <w:numFmt w:val="bullet"/>
      <w:lvlText w:val=""/>
      <w:lvlJc w:val="left"/>
      <w:pPr>
        <w:ind w:left="2160" w:hanging="360"/>
      </w:pPr>
      <w:rPr>
        <w:rFonts w:ascii="Wingdings" w:hAnsi="Wingdings" w:hint="default"/>
      </w:rPr>
    </w:lvl>
    <w:lvl w:ilvl="3" w:tplc="776604E6">
      <w:start w:val="1"/>
      <w:numFmt w:val="bullet"/>
      <w:lvlText w:val=""/>
      <w:lvlJc w:val="left"/>
      <w:pPr>
        <w:ind w:left="2880" w:hanging="360"/>
      </w:pPr>
      <w:rPr>
        <w:rFonts w:ascii="Symbol" w:hAnsi="Symbol" w:hint="default"/>
      </w:rPr>
    </w:lvl>
    <w:lvl w:ilvl="4" w:tplc="4DC8630E">
      <w:start w:val="1"/>
      <w:numFmt w:val="bullet"/>
      <w:lvlText w:val="o"/>
      <w:lvlJc w:val="left"/>
      <w:pPr>
        <w:ind w:left="3600" w:hanging="360"/>
      </w:pPr>
      <w:rPr>
        <w:rFonts w:ascii="Courier New" w:hAnsi="Courier New" w:hint="default"/>
      </w:rPr>
    </w:lvl>
    <w:lvl w:ilvl="5" w:tplc="A4BAE4DA">
      <w:start w:val="1"/>
      <w:numFmt w:val="bullet"/>
      <w:lvlText w:val=""/>
      <w:lvlJc w:val="left"/>
      <w:pPr>
        <w:ind w:left="4320" w:hanging="360"/>
      </w:pPr>
      <w:rPr>
        <w:rFonts w:ascii="Wingdings" w:hAnsi="Wingdings" w:hint="default"/>
      </w:rPr>
    </w:lvl>
    <w:lvl w:ilvl="6" w:tplc="3C7CBFF8">
      <w:start w:val="1"/>
      <w:numFmt w:val="bullet"/>
      <w:lvlText w:val=""/>
      <w:lvlJc w:val="left"/>
      <w:pPr>
        <w:ind w:left="5040" w:hanging="360"/>
      </w:pPr>
      <w:rPr>
        <w:rFonts w:ascii="Symbol" w:hAnsi="Symbol" w:hint="default"/>
      </w:rPr>
    </w:lvl>
    <w:lvl w:ilvl="7" w:tplc="3BC8C9D6">
      <w:start w:val="1"/>
      <w:numFmt w:val="bullet"/>
      <w:lvlText w:val="o"/>
      <w:lvlJc w:val="left"/>
      <w:pPr>
        <w:ind w:left="5760" w:hanging="360"/>
      </w:pPr>
      <w:rPr>
        <w:rFonts w:ascii="Courier New" w:hAnsi="Courier New" w:hint="default"/>
      </w:rPr>
    </w:lvl>
    <w:lvl w:ilvl="8" w:tplc="C0900C60">
      <w:start w:val="1"/>
      <w:numFmt w:val="bullet"/>
      <w:lvlText w:val=""/>
      <w:lvlJc w:val="left"/>
      <w:pPr>
        <w:ind w:left="6480" w:hanging="360"/>
      </w:pPr>
      <w:rPr>
        <w:rFonts w:ascii="Wingdings" w:hAnsi="Wingdings" w:hint="default"/>
      </w:rPr>
    </w:lvl>
  </w:abstractNum>
  <w:abstractNum w:abstractNumId="7" w15:restartNumberingAfterBreak="0">
    <w:nsid w:val="1119A4D7"/>
    <w:multiLevelType w:val="multilevel"/>
    <w:tmpl w:val="0C103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1A6DDC"/>
    <w:multiLevelType w:val="hybridMultilevel"/>
    <w:tmpl w:val="11462142"/>
    <w:lvl w:ilvl="0" w:tplc="651A2B66">
      <w:start w:val="1"/>
      <w:numFmt w:val="bullet"/>
      <w:lvlText w:val=""/>
      <w:lvlJc w:val="left"/>
      <w:pPr>
        <w:ind w:left="720" w:hanging="360"/>
      </w:pPr>
      <w:rPr>
        <w:rFonts w:ascii="Symbol" w:hAnsi="Symbol" w:hint="default"/>
      </w:rPr>
    </w:lvl>
    <w:lvl w:ilvl="1" w:tplc="5E821900">
      <w:start w:val="1"/>
      <w:numFmt w:val="bullet"/>
      <w:lvlText w:val=""/>
      <w:lvlJc w:val="left"/>
      <w:pPr>
        <w:ind w:left="1440" w:hanging="360"/>
      </w:pPr>
      <w:rPr>
        <w:rFonts w:ascii="Symbol" w:hAnsi="Symbol" w:hint="default"/>
      </w:rPr>
    </w:lvl>
    <w:lvl w:ilvl="2" w:tplc="83A4CA1A">
      <w:start w:val="1"/>
      <w:numFmt w:val="bullet"/>
      <w:lvlText w:val=""/>
      <w:lvlJc w:val="left"/>
      <w:pPr>
        <w:ind w:left="2160" w:hanging="360"/>
      </w:pPr>
      <w:rPr>
        <w:rFonts w:ascii="Wingdings" w:hAnsi="Wingdings" w:hint="default"/>
      </w:rPr>
    </w:lvl>
    <w:lvl w:ilvl="3" w:tplc="F760DD66">
      <w:start w:val="1"/>
      <w:numFmt w:val="bullet"/>
      <w:lvlText w:val=""/>
      <w:lvlJc w:val="left"/>
      <w:pPr>
        <w:ind w:left="2880" w:hanging="360"/>
      </w:pPr>
      <w:rPr>
        <w:rFonts w:ascii="Symbol" w:hAnsi="Symbol" w:hint="default"/>
      </w:rPr>
    </w:lvl>
    <w:lvl w:ilvl="4" w:tplc="39586C54">
      <w:start w:val="1"/>
      <w:numFmt w:val="bullet"/>
      <w:lvlText w:val="o"/>
      <w:lvlJc w:val="left"/>
      <w:pPr>
        <w:ind w:left="3600" w:hanging="360"/>
      </w:pPr>
      <w:rPr>
        <w:rFonts w:ascii="Courier New" w:hAnsi="Courier New" w:hint="default"/>
      </w:rPr>
    </w:lvl>
    <w:lvl w:ilvl="5" w:tplc="6D802532">
      <w:start w:val="1"/>
      <w:numFmt w:val="bullet"/>
      <w:lvlText w:val=""/>
      <w:lvlJc w:val="left"/>
      <w:pPr>
        <w:ind w:left="4320" w:hanging="360"/>
      </w:pPr>
      <w:rPr>
        <w:rFonts w:ascii="Wingdings" w:hAnsi="Wingdings" w:hint="default"/>
      </w:rPr>
    </w:lvl>
    <w:lvl w:ilvl="6" w:tplc="642430B4">
      <w:start w:val="1"/>
      <w:numFmt w:val="bullet"/>
      <w:lvlText w:val=""/>
      <w:lvlJc w:val="left"/>
      <w:pPr>
        <w:ind w:left="5040" w:hanging="360"/>
      </w:pPr>
      <w:rPr>
        <w:rFonts w:ascii="Symbol" w:hAnsi="Symbol" w:hint="default"/>
      </w:rPr>
    </w:lvl>
    <w:lvl w:ilvl="7" w:tplc="E8A24EA2">
      <w:start w:val="1"/>
      <w:numFmt w:val="bullet"/>
      <w:lvlText w:val="o"/>
      <w:lvlJc w:val="left"/>
      <w:pPr>
        <w:ind w:left="5760" w:hanging="360"/>
      </w:pPr>
      <w:rPr>
        <w:rFonts w:ascii="Courier New" w:hAnsi="Courier New" w:hint="default"/>
      </w:rPr>
    </w:lvl>
    <w:lvl w:ilvl="8" w:tplc="2910CA9A">
      <w:start w:val="1"/>
      <w:numFmt w:val="bullet"/>
      <w:lvlText w:val=""/>
      <w:lvlJc w:val="left"/>
      <w:pPr>
        <w:ind w:left="6480" w:hanging="360"/>
      </w:pPr>
      <w:rPr>
        <w:rFonts w:ascii="Wingdings" w:hAnsi="Wingdings" w:hint="default"/>
      </w:rPr>
    </w:lvl>
  </w:abstractNum>
  <w:abstractNum w:abstractNumId="9" w15:restartNumberingAfterBreak="0">
    <w:nsid w:val="16FE3B86"/>
    <w:multiLevelType w:val="hybridMultilevel"/>
    <w:tmpl w:val="70EA2572"/>
    <w:lvl w:ilvl="0" w:tplc="ED2C34F4">
      <w:start w:val="1"/>
      <w:numFmt w:val="bullet"/>
      <w:lvlText w:val=""/>
      <w:lvlJc w:val="left"/>
      <w:pPr>
        <w:ind w:left="720" w:hanging="360"/>
      </w:pPr>
      <w:rPr>
        <w:rFonts w:ascii="Symbol" w:hAnsi="Symbol" w:hint="default"/>
      </w:rPr>
    </w:lvl>
    <w:lvl w:ilvl="1" w:tplc="ECE47D34">
      <w:start w:val="1"/>
      <w:numFmt w:val="bullet"/>
      <w:lvlText w:val=""/>
      <w:lvlJc w:val="left"/>
      <w:pPr>
        <w:ind w:left="1440" w:hanging="360"/>
      </w:pPr>
      <w:rPr>
        <w:rFonts w:ascii="Symbol" w:hAnsi="Symbol" w:hint="default"/>
      </w:rPr>
    </w:lvl>
    <w:lvl w:ilvl="2" w:tplc="D8D28A80">
      <w:start w:val="1"/>
      <w:numFmt w:val="bullet"/>
      <w:lvlText w:val=""/>
      <w:lvlJc w:val="left"/>
      <w:pPr>
        <w:ind w:left="2160" w:hanging="360"/>
      </w:pPr>
      <w:rPr>
        <w:rFonts w:ascii="Wingdings" w:hAnsi="Wingdings" w:hint="default"/>
      </w:rPr>
    </w:lvl>
    <w:lvl w:ilvl="3" w:tplc="CAF825A8">
      <w:start w:val="1"/>
      <w:numFmt w:val="bullet"/>
      <w:lvlText w:val=""/>
      <w:lvlJc w:val="left"/>
      <w:pPr>
        <w:ind w:left="2880" w:hanging="360"/>
      </w:pPr>
      <w:rPr>
        <w:rFonts w:ascii="Symbol" w:hAnsi="Symbol" w:hint="default"/>
      </w:rPr>
    </w:lvl>
    <w:lvl w:ilvl="4" w:tplc="E2BCDD48">
      <w:start w:val="1"/>
      <w:numFmt w:val="bullet"/>
      <w:lvlText w:val="o"/>
      <w:lvlJc w:val="left"/>
      <w:pPr>
        <w:ind w:left="3600" w:hanging="360"/>
      </w:pPr>
      <w:rPr>
        <w:rFonts w:ascii="Courier New" w:hAnsi="Courier New" w:hint="default"/>
      </w:rPr>
    </w:lvl>
    <w:lvl w:ilvl="5" w:tplc="ACD844B6">
      <w:start w:val="1"/>
      <w:numFmt w:val="bullet"/>
      <w:lvlText w:val=""/>
      <w:lvlJc w:val="left"/>
      <w:pPr>
        <w:ind w:left="4320" w:hanging="360"/>
      </w:pPr>
      <w:rPr>
        <w:rFonts w:ascii="Wingdings" w:hAnsi="Wingdings" w:hint="default"/>
      </w:rPr>
    </w:lvl>
    <w:lvl w:ilvl="6" w:tplc="643846B0">
      <w:start w:val="1"/>
      <w:numFmt w:val="bullet"/>
      <w:lvlText w:val=""/>
      <w:lvlJc w:val="left"/>
      <w:pPr>
        <w:ind w:left="5040" w:hanging="360"/>
      </w:pPr>
      <w:rPr>
        <w:rFonts w:ascii="Symbol" w:hAnsi="Symbol" w:hint="default"/>
      </w:rPr>
    </w:lvl>
    <w:lvl w:ilvl="7" w:tplc="52E69BD8">
      <w:start w:val="1"/>
      <w:numFmt w:val="bullet"/>
      <w:lvlText w:val="o"/>
      <w:lvlJc w:val="left"/>
      <w:pPr>
        <w:ind w:left="5760" w:hanging="360"/>
      </w:pPr>
      <w:rPr>
        <w:rFonts w:ascii="Courier New" w:hAnsi="Courier New" w:hint="default"/>
      </w:rPr>
    </w:lvl>
    <w:lvl w:ilvl="8" w:tplc="2E863012">
      <w:start w:val="1"/>
      <w:numFmt w:val="bullet"/>
      <w:lvlText w:val=""/>
      <w:lvlJc w:val="left"/>
      <w:pPr>
        <w:ind w:left="6480" w:hanging="360"/>
      </w:pPr>
      <w:rPr>
        <w:rFonts w:ascii="Wingdings" w:hAnsi="Wingdings" w:hint="default"/>
      </w:rPr>
    </w:lvl>
  </w:abstractNum>
  <w:abstractNum w:abstractNumId="10" w15:restartNumberingAfterBreak="0">
    <w:nsid w:val="187E61B3"/>
    <w:multiLevelType w:val="hybridMultilevel"/>
    <w:tmpl w:val="D79C116E"/>
    <w:lvl w:ilvl="0" w:tplc="F6E69128">
      <w:start w:val="1"/>
      <w:numFmt w:val="bullet"/>
      <w:lvlText w:val=""/>
      <w:lvlJc w:val="left"/>
      <w:pPr>
        <w:ind w:left="720" w:hanging="360"/>
      </w:pPr>
      <w:rPr>
        <w:rFonts w:ascii="Symbol" w:hAnsi="Symbol" w:hint="default"/>
      </w:rPr>
    </w:lvl>
    <w:lvl w:ilvl="1" w:tplc="22B000A4">
      <w:start w:val="1"/>
      <w:numFmt w:val="bullet"/>
      <w:lvlText w:val=""/>
      <w:lvlJc w:val="left"/>
      <w:pPr>
        <w:ind w:left="1440" w:hanging="360"/>
      </w:pPr>
      <w:rPr>
        <w:rFonts w:ascii="Symbol" w:hAnsi="Symbol" w:hint="default"/>
      </w:rPr>
    </w:lvl>
    <w:lvl w:ilvl="2" w:tplc="0CE8A1FA">
      <w:start w:val="1"/>
      <w:numFmt w:val="bullet"/>
      <w:lvlText w:val=""/>
      <w:lvlJc w:val="left"/>
      <w:pPr>
        <w:ind w:left="2160" w:hanging="360"/>
      </w:pPr>
      <w:rPr>
        <w:rFonts w:ascii="Wingdings" w:hAnsi="Wingdings" w:hint="default"/>
      </w:rPr>
    </w:lvl>
    <w:lvl w:ilvl="3" w:tplc="9AE48E26">
      <w:start w:val="1"/>
      <w:numFmt w:val="bullet"/>
      <w:lvlText w:val=""/>
      <w:lvlJc w:val="left"/>
      <w:pPr>
        <w:ind w:left="2880" w:hanging="360"/>
      </w:pPr>
      <w:rPr>
        <w:rFonts w:ascii="Symbol" w:hAnsi="Symbol" w:hint="default"/>
      </w:rPr>
    </w:lvl>
    <w:lvl w:ilvl="4" w:tplc="E56C089E">
      <w:start w:val="1"/>
      <w:numFmt w:val="bullet"/>
      <w:lvlText w:val="o"/>
      <w:lvlJc w:val="left"/>
      <w:pPr>
        <w:ind w:left="3600" w:hanging="360"/>
      </w:pPr>
      <w:rPr>
        <w:rFonts w:ascii="Courier New" w:hAnsi="Courier New" w:hint="default"/>
      </w:rPr>
    </w:lvl>
    <w:lvl w:ilvl="5" w:tplc="F03E4476">
      <w:start w:val="1"/>
      <w:numFmt w:val="bullet"/>
      <w:lvlText w:val=""/>
      <w:lvlJc w:val="left"/>
      <w:pPr>
        <w:ind w:left="4320" w:hanging="360"/>
      </w:pPr>
      <w:rPr>
        <w:rFonts w:ascii="Wingdings" w:hAnsi="Wingdings" w:hint="default"/>
      </w:rPr>
    </w:lvl>
    <w:lvl w:ilvl="6" w:tplc="BA0CE004">
      <w:start w:val="1"/>
      <w:numFmt w:val="bullet"/>
      <w:lvlText w:val=""/>
      <w:lvlJc w:val="left"/>
      <w:pPr>
        <w:ind w:left="5040" w:hanging="360"/>
      </w:pPr>
      <w:rPr>
        <w:rFonts w:ascii="Symbol" w:hAnsi="Symbol" w:hint="default"/>
      </w:rPr>
    </w:lvl>
    <w:lvl w:ilvl="7" w:tplc="80060214">
      <w:start w:val="1"/>
      <w:numFmt w:val="bullet"/>
      <w:lvlText w:val="o"/>
      <w:lvlJc w:val="left"/>
      <w:pPr>
        <w:ind w:left="5760" w:hanging="360"/>
      </w:pPr>
      <w:rPr>
        <w:rFonts w:ascii="Courier New" w:hAnsi="Courier New" w:hint="default"/>
      </w:rPr>
    </w:lvl>
    <w:lvl w:ilvl="8" w:tplc="0806317C">
      <w:start w:val="1"/>
      <w:numFmt w:val="bullet"/>
      <w:lvlText w:val=""/>
      <w:lvlJc w:val="left"/>
      <w:pPr>
        <w:ind w:left="6480" w:hanging="360"/>
      </w:pPr>
      <w:rPr>
        <w:rFonts w:ascii="Wingdings" w:hAnsi="Wingdings" w:hint="default"/>
      </w:rPr>
    </w:lvl>
  </w:abstractNum>
  <w:abstractNum w:abstractNumId="11" w15:restartNumberingAfterBreak="0">
    <w:nsid w:val="19108D35"/>
    <w:multiLevelType w:val="multilevel"/>
    <w:tmpl w:val="28BCF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284BE"/>
    <w:multiLevelType w:val="multilevel"/>
    <w:tmpl w:val="8E98E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277907"/>
    <w:multiLevelType w:val="hybridMultilevel"/>
    <w:tmpl w:val="72EC3430"/>
    <w:lvl w:ilvl="0" w:tplc="689ED852">
      <w:start w:val="1"/>
      <w:numFmt w:val="bullet"/>
      <w:lvlText w:val=""/>
      <w:lvlJc w:val="left"/>
      <w:pPr>
        <w:ind w:left="720" w:hanging="360"/>
      </w:pPr>
      <w:rPr>
        <w:rFonts w:ascii="Symbol" w:hAnsi="Symbol" w:hint="default"/>
      </w:rPr>
    </w:lvl>
    <w:lvl w:ilvl="1" w:tplc="40C426E0">
      <w:start w:val="1"/>
      <w:numFmt w:val="bullet"/>
      <w:lvlText w:val=""/>
      <w:lvlJc w:val="left"/>
      <w:pPr>
        <w:ind w:left="1440" w:hanging="360"/>
      </w:pPr>
      <w:rPr>
        <w:rFonts w:ascii="Symbol" w:hAnsi="Symbol" w:hint="default"/>
      </w:rPr>
    </w:lvl>
    <w:lvl w:ilvl="2" w:tplc="DDE08C86">
      <w:start w:val="1"/>
      <w:numFmt w:val="bullet"/>
      <w:lvlText w:val=""/>
      <w:lvlJc w:val="left"/>
      <w:pPr>
        <w:ind w:left="2160" w:hanging="360"/>
      </w:pPr>
      <w:rPr>
        <w:rFonts w:ascii="Wingdings" w:hAnsi="Wingdings" w:hint="default"/>
      </w:rPr>
    </w:lvl>
    <w:lvl w:ilvl="3" w:tplc="9214A69A">
      <w:start w:val="1"/>
      <w:numFmt w:val="bullet"/>
      <w:lvlText w:val=""/>
      <w:lvlJc w:val="left"/>
      <w:pPr>
        <w:ind w:left="2880" w:hanging="360"/>
      </w:pPr>
      <w:rPr>
        <w:rFonts w:ascii="Symbol" w:hAnsi="Symbol" w:hint="default"/>
      </w:rPr>
    </w:lvl>
    <w:lvl w:ilvl="4" w:tplc="08E21AB2">
      <w:start w:val="1"/>
      <w:numFmt w:val="bullet"/>
      <w:lvlText w:val="o"/>
      <w:lvlJc w:val="left"/>
      <w:pPr>
        <w:ind w:left="3600" w:hanging="360"/>
      </w:pPr>
      <w:rPr>
        <w:rFonts w:ascii="Courier New" w:hAnsi="Courier New" w:hint="default"/>
      </w:rPr>
    </w:lvl>
    <w:lvl w:ilvl="5" w:tplc="5E78B480">
      <w:start w:val="1"/>
      <w:numFmt w:val="bullet"/>
      <w:lvlText w:val=""/>
      <w:lvlJc w:val="left"/>
      <w:pPr>
        <w:ind w:left="4320" w:hanging="360"/>
      </w:pPr>
      <w:rPr>
        <w:rFonts w:ascii="Wingdings" w:hAnsi="Wingdings" w:hint="default"/>
      </w:rPr>
    </w:lvl>
    <w:lvl w:ilvl="6" w:tplc="2F52AC1C">
      <w:start w:val="1"/>
      <w:numFmt w:val="bullet"/>
      <w:lvlText w:val=""/>
      <w:lvlJc w:val="left"/>
      <w:pPr>
        <w:ind w:left="5040" w:hanging="360"/>
      </w:pPr>
      <w:rPr>
        <w:rFonts w:ascii="Symbol" w:hAnsi="Symbol" w:hint="default"/>
      </w:rPr>
    </w:lvl>
    <w:lvl w:ilvl="7" w:tplc="2A0430B4">
      <w:start w:val="1"/>
      <w:numFmt w:val="bullet"/>
      <w:lvlText w:val="o"/>
      <w:lvlJc w:val="left"/>
      <w:pPr>
        <w:ind w:left="5760" w:hanging="360"/>
      </w:pPr>
      <w:rPr>
        <w:rFonts w:ascii="Courier New" w:hAnsi="Courier New" w:hint="default"/>
      </w:rPr>
    </w:lvl>
    <w:lvl w:ilvl="8" w:tplc="E88496BE">
      <w:start w:val="1"/>
      <w:numFmt w:val="bullet"/>
      <w:lvlText w:val=""/>
      <w:lvlJc w:val="left"/>
      <w:pPr>
        <w:ind w:left="6480" w:hanging="360"/>
      </w:pPr>
      <w:rPr>
        <w:rFonts w:ascii="Wingdings" w:hAnsi="Wingdings" w:hint="default"/>
      </w:rPr>
    </w:lvl>
  </w:abstractNum>
  <w:abstractNum w:abstractNumId="14" w15:restartNumberingAfterBreak="0">
    <w:nsid w:val="26B19885"/>
    <w:multiLevelType w:val="multilevel"/>
    <w:tmpl w:val="C2306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3DCFB"/>
    <w:multiLevelType w:val="multilevel"/>
    <w:tmpl w:val="08E69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49C255"/>
    <w:multiLevelType w:val="hybridMultilevel"/>
    <w:tmpl w:val="24AA18DC"/>
    <w:lvl w:ilvl="0" w:tplc="00E6CE94">
      <w:start w:val="1"/>
      <w:numFmt w:val="bullet"/>
      <w:lvlText w:val=""/>
      <w:lvlJc w:val="left"/>
      <w:pPr>
        <w:ind w:left="720" w:hanging="360"/>
      </w:pPr>
      <w:rPr>
        <w:rFonts w:ascii="Symbol" w:hAnsi="Symbol" w:hint="default"/>
      </w:rPr>
    </w:lvl>
    <w:lvl w:ilvl="1" w:tplc="9F62F442">
      <w:start w:val="1"/>
      <w:numFmt w:val="bullet"/>
      <w:lvlText w:val=""/>
      <w:lvlJc w:val="left"/>
      <w:pPr>
        <w:ind w:left="1440" w:hanging="360"/>
      </w:pPr>
      <w:rPr>
        <w:rFonts w:ascii="Symbol" w:hAnsi="Symbol" w:hint="default"/>
      </w:rPr>
    </w:lvl>
    <w:lvl w:ilvl="2" w:tplc="0AC8F054">
      <w:start w:val="1"/>
      <w:numFmt w:val="bullet"/>
      <w:lvlText w:val=""/>
      <w:lvlJc w:val="left"/>
      <w:pPr>
        <w:ind w:left="2160" w:hanging="360"/>
      </w:pPr>
      <w:rPr>
        <w:rFonts w:ascii="Wingdings" w:hAnsi="Wingdings" w:hint="default"/>
      </w:rPr>
    </w:lvl>
    <w:lvl w:ilvl="3" w:tplc="8912F6FC">
      <w:start w:val="1"/>
      <w:numFmt w:val="bullet"/>
      <w:lvlText w:val=""/>
      <w:lvlJc w:val="left"/>
      <w:pPr>
        <w:ind w:left="2880" w:hanging="360"/>
      </w:pPr>
      <w:rPr>
        <w:rFonts w:ascii="Symbol" w:hAnsi="Symbol" w:hint="default"/>
      </w:rPr>
    </w:lvl>
    <w:lvl w:ilvl="4" w:tplc="E8F24472">
      <w:start w:val="1"/>
      <w:numFmt w:val="bullet"/>
      <w:lvlText w:val="o"/>
      <w:lvlJc w:val="left"/>
      <w:pPr>
        <w:ind w:left="3600" w:hanging="360"/>
      </w:pPr>
      <w:rPr>
        <w:rFonts w:ascii="Courier New" w:hAnsi="Courier New" w:hint="default"/>
      </w:rPr>
    </w:lvl>
    <w:lvl w:ilvl="5" w:tplc="5EE844DC">
      <w:start w:val="1"/>
      <w:numFmt w:val="bullet"/>
      <w:lvlText w:val=""/>
      <w:lvlJc w:val="left"/>
      <w:pPr>
        <w:ind w:left="4320" w:hanging="360"/>
      </w:pPr>
      <w:rPr>
        <w:rFonts w:ascii="Wingdings" w:hAnsi="Wingdings" w:hint="default"/>
      </w:rPr>
    </w:lvl>
    <w:lvl w:ilvl="6" w:tplc="FFE49536">
      <w:start w:val="1"/>
      <w:numFmt w:val="bullet"/>
      <w:lvlText w:val=""/>
      <w:lvlJc w:val="left"/>
      <w:pPr>
        <w:ind w:left="5040" w:hanging="360"/>
      </w:pPr>
      <w:rPr>
        <w:rFonts w:ascii="Symbol" w:hAnsi="Symbol" w:hint="default"/>
      </w:rPr>
    </w:lvl>
    <w:lvl w:ilvl="7" w:tplc="9DDC9C2A">
      <w:start w:val="1"/>
      <w:numFmt w:val="bullet"/>
      <w:lvlText w:val="o"/>
      <w:lvlJc w:val="left"/>
      <w:pPr>
        <w:ind w:left="5760" w:hanging="360"/>
      </w:pPr>
      <w:rPr>
        <w:rFonts w:ascii="Courier New" w:hAnsi="Courier New" w:hint="default"/>
      </w:rPr>
    </w:lvl>
    <w:lvl w:ilvl="8" w:tplc="8806CE26">
      <w:start w:val="1"/>
      <w:numFmt w:val="bullet"/>
      <w:lvlText w:val=""/>
      <w:lvlJc w:val="left"/>
      <w:pPr>
        <w:ind w:left="6480" w:hanging="360"/>
      </w:pPr>
      <w:rPr>
        <w:rFonts w:ascii="Wingdings" w:hAnsi="Wingdings" w:hint="default"/>
      </w:rPr>
    </w:lvl>
  </w:abstractNum>
  <w:abstractNum w:abstractNumId="17" w15:restartNumberingAfterBreak="0">
    <w:nsid w:val="2C338A7B"/>
    <w:multiLevelType w:val="hybridMultilevel"/>
    <w:tmpl w:val="0C2439DC"/>
    <w:lvl w:ilvl="0" w:tplc="2E7807F6">
      <w:start w:val="1"/>
      <w:numFmt w:val="bullet"/>
      <w:lvlText w:val=""/>
      <w:lvlJc w:val="left"/>
      <w:pPr>
        <w:ind w:left="720" w:hanging="360"/>
      </w:pPr>
      <w:rPr>
        <w:rFonts w:ascii="Symbol" w:hAnsi="Symbol" w:hint="default"/>
      </w:rPr>
    </w:lvl>
    <w:lvl w:ilvl="1" w:tplc="E75C4974">
      <w:start w:val="1"/>
      <w:numFmt w:val="bullet"/>
      <w:lvlText w:val=""/>
      <w:lvlJc w:val="left"/>
      <w:pPr>
        <w:ind w:left="1440" w:hanging="360"/>
      </w:pPr>
      <w:rPr>
        <w:rFonts w:ascii="Symbol" w:hAnsi="Symbol" w:hint="default"/>
      </w:rPr>
    </w:lvl>
    <w:lvl w:ilvl="2" w:tplc="5240F56C">
      <w:start w:val="1"/>
      <w:numFmt w:val="bullet"/>
      <w:lvlText w:val=""/>
      <w:lvlJc w:val="left"/>
      <w:pPr>
        <w:ind w:left="2160" w:hanging="360"/>
      </w:pPr>
      <w:rPr>
        <w:rFonts w:ascii="Wingdings" w:hAnsi="Wingdings" w:hint="default"/>
      </w:rPr>
    </w:lvl>
    <w:lvl w:ilvl="3" w:tplc="BC22EEB2">
      <w:start w:val="1"/>
      <w:numFmt w:val="bullet"/>
      <w:lvlText w:val=""/>
      <w:lvlJc w:val="left"/>
      <w:pPr>
        <w:ind w:left="2880" w:hanging="360"/>
      </w:pPr>
      <w:rPr>
        <w:rFonts w:ascii="Symbol" w:hAnsi="Symbol" w:hint="default"/>
      </w:rPr>
    </w:lvl>
    <w:lvl w:ilvl="4" w:tplc="AC30364A">
      <w:start w:val="1"/>
      <w:numFmt w:val="bullet"/>
      <w:lvlText w:val="o"/>
      <w:lvlJc w:val="left"/>
      <w:pPr>
        <w:ind w:left="3600" w:hanging="360"/>
      </w:pPr>
      <w:rPr>
        <w:rFonts w:ascii="Courier New" w:hAnsi="Courier New" w:hint="default"/>
      </w:rPr>
    </w:lvl>
    <w:lvl w:ilvl="5" w:tplc="33BC21B2">
      <w:start w:val="1"/>
      <w:numFmt w:val="bullet"/>
      <w:lvlText w:val=""/>
      <w:lvlJc w:val="left"/>
      <w:pPr>
        <w:ind w:left="4320" w:hanging="360"/>
      </w:pPr>
      <w:rPr>
        <w:rFonts w:ascii="Wingdings" w:hAnsi="Wingdings" w:hint="default"/>
      </w:rPr>
    </w:lvl>
    <w:lvl w:ilvl="6" w:tplc="2CB6A6FC">
      <w:start w:val="1"/>
      <w:numFmt w:val="bullet"/>
      <w:lvlText w:val=""/>
      <w:lvlJc w:val="left"/>
      <w:pPr>
        <w:ind w:left="5040" w:hanging="360"/>
      </w:pPr>
      <w:rPr>
        <w:rFonts w:ascii="Symbol" w:hAnsi="Symbol" w:hint="default"/>
      </w:rPr>
    </w:lvl>
    <w:lvl w:ilvl="7" w:tplc="9CA4BA2C">
      <w:start w:val="1"/>
      <w:numFmt w:val="bullet"/>
      <w:lvlText w:val="o"/>
      <w:lvlJc w:val="left"/>
      <w:pPr>
        <w:ind w:left="5760" w:hanging="360"/>
      </w:pPr>
      <w:rPr>
        <w:rFonts w:ascii="Courier New" w:hAnsi="Courier New" w:hint="default"/>
      </w:rPr>
    </w:lvl>
    <w:lvl w:ilvl="8" w:tplc="DA5CBC78">
      <w:start w:val="1"/>
      <w:numFmt w:val="bullet"/>
      <w:lvlText w:val=""/>
      <w:lvlJc w:val="left"/>
      <w:pPr>
        <w:ind w:left="6480" w:hanging="360"/>
      </w:pPr>
      <w:rPr>
        <w:rFonts w:ascii="Wingdings" w:hAnsi="Wingdings" w:hint="default"/>
      </w:rPr>
    </w:lvl>
  </w:abstractNum>
  <w:abstractNum w:abstractNumId="18" w15:restartNumberingAfterBreak="0">
    <w:nsid w:val="359C4452"/>
    <w:multiLevelType w:val="multilevel"/>
    <w:tmpl w:val="75DCD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EEBDA3"/>
    <w:multiLevelType w:val="multilevel"/>
    <w:tmpl w:val="E5B88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7AD4A2"/>
    <w:multiLevelType w:val="multilevel"/>
    <w:tmpl w:val="47EA3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3785F"/>
    <w:multiLevelType w:val="hybridMultilevel"/>
    <w:tmpl w:val="2CE243A8"/>
    <w:lvl w:ilvl="0" w:tplc="0D921974">
      <w:start w:val="1"/>
      <w:numFmt w:val="bullet"/>
      <w:lvlText w:val=""/>
      <w:lvlJc w:val="left"/>
      <w:pPr>
        <w:ind w:left="720" w:hanging="360"/>
      </w:pPr>
      <w:rPr>
        <w:rFonts w:ascii="Symbol" w:hAnsi="Symbol" w:hint="default"/>
      </w:rPr>
    </w:lvl>
    <w:lvl w:ilvl="1" w:tplc="0060B5F2">
      <w:start w:val="1"/>
      <w:numFmt w:val="bullet"/>
      <w:lvlText w:val=""/>
      <w:lvlJc w:val="left"/>
      <w:pPr>
        <w:ind w:left="1440" w:hanging="360"/>
      </w:pPr>
      <w:rPr>
        <w:rFonts w:ascii="Symbol" w:hAnsi="Symbol" w:hint="default"/>
      </w:rPr>
    </w:lvl>
    <w:lvl w:ilvl="2" w:tplc="92DA2678">
      <w:start w:val="1"/>
      <w:numFmt w:val="bullet"/>
      <w:lvlText w:val=""/>
      <w:lvlJc w:val="left"/>
      <w:pPr>
        <w:ind w:left="2160" w:hanging="360"/>
      </w:pPr>
      <w:rPr>
        <w:rFonts w:ascii="Wingdings" w:hAnsi="Wingdings" w:hint="default"/>
      </w:rPr>
    </w:lvl>
    <w:lvl w:ilvl="3" w:tplc="10C6D1E0">
      <w:start w:val="1"/>
      <w:numFmt w:val="bullet"/>
      <w:lvlText w:val=""/>
      <w:lvlJc w:val="left"/>
      <w:pPr>
        <w:ind w:left="2880" w:hanging="360"/>
      </w:pPr>
      <w:rPr>
        <w:rFonts w:ascii="Symbol" w:hAnsi="Symbol" w:hint="default"/>
      </w:rPr>
    </w:lvl>
    <w:lvl w:ilvl="4" w:tplc="F7449AE4">
      <w:start w:val="1"/>
      <w:numFmt w:val="bullet"/>
      <w:lvlText w:val="o"/>
      <w:lvlJc w:val="left"/>
      <w:pPr>
        <w:ind w:left="3600" w:hanging="360"/>
      </w:pPr>
      <w:rPr>
        <w:rFonts w:ascii="Courier New" w:hAnsi="Courier New" w:hint="default"/>
      </w:rPr>
    </w:lvl>
    <w:lvl w:ilvl="5" w:tplc="A7B2D13C">
      <w:start w:val="1"/>
      <w:numFmt w:val="bullet"/>
      <w:lvlText w:val=""/>
      <w:lvlJc w:val="left"/>
      <w:pPr>
        <w:ind w:left="4320" w:hanging="360"/>
      </w:pPr>
      <w:rPr>
        <w:rFonts w:ascii="Wingdings" w:hAnsi="Wingdings" w:hint="default"/>
      </w:rPr>
    </w:lvl>
    <w:lvl w:ilvl="6" w:tplc="977C0F9A">
      <w:start w:val="1"/>
      <w:numFmt w:val="bullet"/>
      <w:lvlText w:val=""/>
      <w:lvlJc w:val="left"/>
      <w:pPr>
        <w:ind w:left="5040" w:hanging="360"/>
      </w:pPr>
      <w:rPr>
        <w:rFonts w:ascii="Symbol" w:hAnsi="Symbol" w:hint="default"/>
      </w:rPr>
    </w:lvl>
    <w:lvl w:ilvl="7" w:tplc="EBAA5812">
      <w:start w:val="1"/>
      <w:numFmt w:val="bullet"/>
      <w:lvlText w:val="o"/>
      <w:lvlJc w:val="left"/>
      <w:pPr>
        <w:ind w:left="5760" w:hanging="360"/>
      </w:pPr>
      <w:rPr>
        <w:rFonts w:ascii="Courier New" w:hAnsi="Courier New" w:hint="default"/>
      </w:rPr>
    </w:lvl>
    <w:lvl w:ilvl="8" w:tplc="29AAAB62">
      <w:start w:val="1"/>
      <w:numFmt w:val="bullet"/>
      <w:lvlText w:val=""/>
      <w:lvlJc w:val="left"/>
      <w:pPr>
        <w:ind w:left="6480" w:hanging="360"/>
      </w:pPr>
      <w:rPr>
        <w:rFonts w:ascii="Wingdings" w:hAnsi="Wingdings" w:hint="default"/>
      </w:rPr>
    </w:lvl>
  </w:abstractNum>
  <w:abstractNum w:abstractNumId="22" w15:restartNumberingAfterBreak="0">
    <w:nsid w:val="40711EF8"/>
    <w:multiLevelType w:val="hybridMultilevel"/>
    <w:tmpl w:val="7D14CBE4"/>
    <w:lvl w:ilvl="0" w:tplc="8CFC11DC">
      <w:start w:val="1"/>
      <w:numFmt w:val="bullet"/>
      <w:lvlText w:val=""/>
      <w:lvlJc w:val="left"/>
      <w:pPr>
        <w:ind w:left="720" w:hanging="360"/>
      </w:pPr>
      <w:rPr>
        <w:rFonts w:ascii="Symbol" w:hAnsi="Symbol" w:hint="default"/>
      </w:rPr>
    </w:lvl>
    <w:lvl w:ilvl="1" w:tplc="91DAD212">
      <w:start w:val="1"/>
      <w:numFmt w:val="bullet"/>
      <w:lvlText w:val=""/>
      <w:lvlJc w:val="left"/>
      <w:pPr>
        <w:ind w:left="1440" w:hanging="360"/>
      </w:pPr>
      <w:rPr>
        <w:rFonts w:ascii="Symbol" w:hAnsi="Symbol" w:hint="default"/>
      </w:rPr>
    </w:lvl>
    <w:lvl w:ilvl="2" w:tplc="A0320548">
      <w:start w:val="1"/>
      <w:numFmt w:val="bullet"/>
      <w:lvlText w:val=""/>
      <w:lvlJc w:val="left"/>
      <w:pPr>
        <w:ind w:left="2160" w:hanging="360"/>
      </w:pPr>
      <w:rPr>
        <w:rFonts w:ascii="Wingdings" w:hAnsi="Wingdings" w:hint="default"/>
      </w:rPr>
    </w:lvl>
    <w:lvl w:ilvl="3" w:tplc="1E32AC7A">
      <w:start w:val="1"/>
      <w:numFmt w:val="bullet"/>
      <w:lvlText w:val=""/>
      <w:lvlJc w:val="left"/>
      <w:pPr>
        <w:ind w:left="2880" w:hanging="360"/>
      </w:pPr>
      <w:rPr>
        <w:rFonts w:ascii="Symbol" w:hAnsi="Symbol" w:hint="default"/>
      </w:rPr>
    </w:lvl>
    <w:lvl w:ilvl="4" w:tplc="6BAC1D90">
      <w:start w:val="1"/>
      <w:numFmt w:val="bullet"/>
      <w:lvlText w:val="o"/>
      <w:lvlJc w:val="left"/>
      <w:pPr>
        <w:ind w:left="3600" w:hanging="360"/>
      </w:pPr>
      <w:rPr>
        <w:rFonts w:ascii="Courier New" w:hAnsi="Courier New" w:hint="default"/>
      </w:rPr>
    </w:lvl>
    <w:lvl w:ilvl="5" w:tplc="6E4E1DD6">
      <w:start w:val="1"/>
      <w:numFmt w:val="bullet"/>
      <w:lvlText w:val=""/>
      <w:lvlJc w:val="left"/>
      <w:pPr>
        <w:ind w:left="4320" w:hanging="360"/>
      </w:pPr>
      <w:rPr>
        <w:rFonts w:ascii="Wingdings" w:hAnsi="Wingdings" w:hint="default"/>
      </w:rPr>
    </w:lvl>
    <w:lvl w:ilvl="6" w:tplc="E53A8922">
      <w:start w:val="1"/>
      <w:numFmt w:val="bullet"/>
      <w:lvlText w:val=""/>
      <w:lvlJc w:val="left"/>
      <w:pPr>
        <w:ind w:left="5040" w:hanging="360"/>
      </w:pPr>
      <w:rPr>
        <w:rFonts w:ascii="Symbol" w:hAnsi="Symbol" w:hint="default"/>
      </w:rPr>
    </w:lvl>
    <w:lvl w:ilvl="7" w:tplc="49269BFA">
      <w:start w:val="1"/>
      <w:numFmt w:val="bullet"/>
      <w:lvlText w:val="o"/>
      <w:lvlJc w:val="left"/>
      <w:pPr>
        <w:ind w:left="5760" w:hanging="360"/>
      </w:pPr>
      <w:rPr>
        <w:rFonts w:ascii="Courier New" w:hAnsi="Courier New" w:hint="default"/>
      </w:rPr>
    </w:lvl>
    <w:lvl w:ilvl="8" w:tplc="5EBEF346">
      <w:start w:val="1"/>
      <w:numFmt w:val="bullet"/>
      <w:lvlText w:val=""/>
      <w:lvlJc w:val="left"/>
      <w:pPr>
        <w:ind w:left="6480" w:hanging="360"/>
      </w:pPr>
      <w:rPr>
        <w:rFonts w:ascii="Wingdings" w:hAnsi="Wingdings" w:hint="default"/>
      </w:rPr>
    </w:lvl>
  </w:abstractNum>
  <w:abstractNum w:abstractNumId="23" w15:restartNumberingAfterBreak="0">
    <w:nsid w:val="41843DE4"/>
    <w:multiLevelType w:val="multilevel"/>
    <w:tmpl w:val="42C62E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ECA1E0"/>
    <w:multiLevelType w:val="multilevel"/>
    <w:tmpl w:val="618A4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EE6B38"/>
    <w:multiLevelType w:val="multilevel"/>
    <w:tmpl w:val="E2265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DC28DA"/>
    <w:multiLevelType w:val="hybridMultilevel"/>
    <w:tmpl w:val="E05E2688"/>
    <w:lvl w:ilvl="0" w:tplc="B01A6442">
      <w:start w:val="1"/>
      <w:numFmt w:val="bullet"/>
      <w:lvlText w:val=""/>
      <w:lvlJc w:val="left"/>
      <w:pPr>
        <w:ind w:left="720" w:hanging="360"/>
      </w:pPr>
      <w:rPr>
        <w:rFonts w:ascii="Symbol" w:hAnsi="Symbol" w:hint="default"/>
      </w:rPr>
    </w:lvl>
    <w:lvl w:ilvl="1" w:tplc="AC84D2C4">
      <w:start w:val="1"/>
      <w:numFmt w:val="bullet"/>
      <w:lvlText w:val=""/>
      <w:lvlJc w:val="left"/>
      <w:pPr>
        <w:ind w:left="1440" w:hanging="360"/>
      </w:pPr>
      <w:rPr>
        <w:rFonts w:ascii="Symbol" w:hAnsi="Symbol" w:hint="default"/>
      </w:rPr>
    </w:lvl>
    <w:lvl w:ilvl="2" w:tplc="3C54F614">
      <w:start w:val="1"/>
      <w:numFmt w:val="bullet"/>
      <w:lvlText w:val=""/>
      <w:lvlJc w:val="left"/>
      <w:pPr>
        <w:ind w:left="2160" w:hanging="360"/>
      </w:pPr>
      <w:rPr>
        <w:rFonts w:ascii="Wingdings" w:hAnsi="Wingdings" w:hint="default"/>
      </w:rPr>
    </w:lvl>
    <w:lvl w:ilvl="3" w:tplc="0CE403AC">
      <w:start w:val="1"/>
      <w:numFmt w:val="bullet"/>
      <w:lvlText w:val=""/>
      <w:lvlJc w:val="left"/>
      <w:pPr>
        <w:ind w:left="2880" w:hanging="360"/>
      </w:pPr>
      <w:rPr>
        <w:rFonts w:ascii="Symbol" w:hAnsi="Symbol" w:hint="default"/>
      </w:rPr>
    </w:lvl>
    <w:lvl w:ilvl="4" w:tplc="3364F3B6">
      <w:start w:val="1"/>
      <w:numFmt w:val="bullet"/>
      <w:lvlText w:val="o"/>
      <w:lvlJc w:val="left"/>
      <w:pPr>
        <w:ind w:left="3600" w:hanging="360"/>
      </w:pPr>
      <w:rPr>
        <w:rFonts w:ascii="Courier New" w:hAnsi="Courier New" w:hint="default"/>
      </w:rPr>
    </w:lvl>
    <w:lvl w:ilvl="5" w:tplc="1B6E9790">
      <w:start w:val="1"/>
      <w:numFmt w:val="bullet"/>
      <w:lvlText w:val=""/>
      <w:lvlJc w:val="left"/>
      <w:pPr>
        <w:ind w:left="4320" w:hanging="360"/>
      </w:pPr>
      <w:rPr>
        <w:rFonts w:ascii="Wingdings" w:hAnsi="Wingdings" w:hint="default"/>
      </w:rPr>
    </w:lvl>
    <w:lvl w:ilvl="6" w:tplc="D6CE16DA">
      <w:start w:val="1"/>
      <w:numFmt w:val="bullet"/>
      <w:lvlText w:val=""/>
      <w:lvlJc w:val="left"/>
      <w:pPr>
        <w:ind w:left="5040" w:hanging="360"/>
      </w:pPr>
      <w:rPr>
        <w:rFonts w:ascii="Symbol" w:hAnsi="Symbol" w:hint="default"/>
      </w:rPr>
    </w:lvl>
    <w:lvl w:ilvl="7" w:tplc="EFFE7262">
      <w:start w:val="1"/>
      <w:numFmt w:val="bullet"/>
      <w:lvlText w:val="o"/>
      <w:lvlJc w:val="left"/>
      <w:pPr>
        <w:ind w:left="5760" w:hanging="360"/>
      </w:pPr>
      <w:rPr>
        <w:rFonts w:ascii="Courier New" w:hAnsi="Courier New" w:hint="default"/>
      </w:rPr>
    </w:lvl>
    <w:lvl w:ilvl="8" w:tplc="82383B0A">
      <w:start w:val="1"/>
      <w:numFmt w:val="bullet"/>
      <w:lvlText w:val=""/>
      <w:lvlJc w:val="left"/>
      <w:pPr>
        <w:ind w:left="6480" w:hanging="360"/>
      </w:pPr>
      <w:rPr>
        <w:rFonts w:ascii="Wingdings" w:hAnsi="Wingdings" w:hint="default"/>
      </w:rPr>
    </w:lvl>
  </w:abstractNum>
  <w:abstractNum w:abstractNumId="27" w15:restartNumberingAfterBreak="0">
    <w:nsid w:val="46EB986D"/>
    <w:multiLevelType w:val="multilevel"/>
    <w:tmpl w:val="CC684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FD3643"/>
    <w:multiLevelType w:val="hybridMultilevel"/>
    <w:tmpl w:val="FB6C235C"/>
    <w:lvl w:ilvl="0" w:tplc="05C6D264">
      <w:start w:val="1"/>
      <w:numFmt w:val="bullet"/>
      <w:lvlText w:val=""/>
      <w:lvlJc w:val="left"/>
      <w:pPr>
        <w:ind w:left="720" w:hanging="360"/>
      </w:pPr>
      <w:rPr>
        <w:rFonts w:ascii="Symbol" w:hAnsi="Symbol" w:hint="default"/>
      </w:rPr>
    </w:lvl>
    <w:lvl w:ilvl="1" w:tplc="C24EAEBE">
      <w:start w:val="1"/>
      <w:numFmt w:val="bullet"/>
      <w:lvlText w:val=""/>
      <w:lvlJc w:val="left"/>
      <w:pPr>
        <w:ind w:left="1440" w:hanging="360"/>
      </w:pPr>
      <w:rPr>
        <w:rFonts w:ascii="Symbol" w:hAnsi="Symbol" w:hint="default"/>
      </w:rPr>
    </w:lvl>
    <w:lvl w:ilvl="2" w:tplc="2954F8C4">
      <w:start w:val="1"/>
      <w:numFmt w:val="bullet"/>
      <w:lvlText w:val=""/>
      <w:lvlJc w:val="left"/>
      <w:pPr>
        <w:ind w:left="2160" w:hanging="360"/>
      </w:pPr>
      <w:rPr>
        <w:rFonts w:ascii="Wingdings" w:hAnsi="Wingdings" w:hint="default"/>
      </w:rPr>
    </w:lvl>
    <w:lvl w:ilvl="3" w:tplc="093A381C">
      <w:start w:val="1"/>
      <w:numFmt w:val="bullet"/>
      <w:lvlText w:val=""/>
      <w:lvlJc w:val="left"/>
      <w:pPr>
        <w:ind w:left="2880" w:hanging="360"/>
      </w:pPr>
      <w:rPr>
        <w:rFonts w:ascii="Symbol" w:hAnsi="Symbol" w:hint="default"/>
      </w:rPr>
    </w:lvl>
    <w:lvl w:ilvl="4" w:tplc="1924C6A4">
      <w:start w:val="1"/>
      <w:numFmt w:val="bullet"/>
      <w:lvlText w:val="o"/>
      <w:lvlJc w:val="left"/>
      <w:pPr>
        <w:ind w:left="3600" w:hanging="360"/>
      </w:pPr>
      <w:rPr>
        <w:rFonts w:ascii="Courier New" w:hAnsi="Courier New" w:hint="default"/>
      </w:rPr>
    </w:lvl>
    <w:lvl w:ilvl="5" w:tplc="2D80E21A">
      <w:start w:val="1"/>
      <w:numFmt w:val="bullet"/>
      <w:lvlText w:val=""/>
      <w:lvlJc w:val="left"/>
      <w:pPr>
        <w:ind w:left="4320" w:hanging="360"/>
      </w:pPr>
      <w:rPr>
        <w:rFonts w:ascii="Wingdings" w:hAnsi="Wingdings" w:hint="default"/>
      </w:rPr>
    </w:lvl>
    <w:lvl w:ilvl="6" w:tplc="A35A269A">
      <w:start w:val="1"/>
      <w:numFmt w:val="bullet"/>
      <w:lvlText w:val=""/>
      <w:lvlJc w:val="left"/>
      <w:pPr>
        <w:ind w:left="5040" w:hanging="360"/>
      </w:pPr>
      <w:rPr>
        <w:rFonts w:ascii="Symbol" w:hAnsi="Symbol" w:hint="default"/>
      </w:rPr>
    </w:lvl>
    <w:lvl w:ilvl="7" w:tplc="3EE64C00">
      <w:start w:val="1"/>
      <w:numFmt w:val="bullet"/>
      <w:lvlText w:val="o"/>
      <w:lvlJc w:val="left"/>
      <w:pPr>
        <w:ind w:left="5760" w:hanging="360"/>
      </w:pPr>
      <w:rPr>
        <w:rFonts w:ascii="Courier New" w:hAnsi="Courier New" w:hint="default"/>
      </w:rPr>
    </w:lvl>
    <w:lvl w:ilvl="8" w:tplc="EA4C17C4">
      <w:start w:val="1"/>
      <w:numFmt w:val="bullet"/>
      <w:lvlText w:val=""/>
      <w:lvlJc w:val="left"/>
      <w:pPr>
        <w:ind w:left="6480" w:hanging="360"/>
      </w:pPr>
      <w:rPr>
        <w:rFonts w:ascii="Wingdings" w:hAnsi="Wingdings" w:hint="default"/>
      </w:rPr>
    </w:lvl>
  </w:abstractNum>
  <w:abstractNum w:abstractNumId="29" w15:restartNumberingAfterBreak="0">
    <w:nsid w:val="53557A74"/>
    <w:multiLevelType w:val="multilevel"/>
    <w:tmpl w:val="D8ACE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740B8D"/>
    <w:multiLevelType w:val="hybridMultilevel"/>
    <w:tmpl w:val="3C8C1E7E"/>
    <w:lvl w:ilvl="0" w:tplc="331E546A">
      <w:start w:val="1"/>
      <w:numFmt w:val="bullet"/>
      <w:lvlText w:val=""/>
      <w:lvlJc w:val="left"/>
      <w:pPr>
        <w:ind w:left="720" w:hanging="360"/>
      </w:pPr>
      <w:rPr>
        <w:rFonts w:ascii="Symbol" w:hAnsi="Symbol" w:hint="default"/>
      </w:rPr>
    </w:lvl>
    <w:lvl w:ilvl="1" w:tplc="BBB8F584">
      <w:start w:val="1"/>
      <w:numFmt w:val="bullet"/>
      <w:lvlText w:val=""/>
      <w:lvlJc w:val="left"/>
      <w:pPr>
        <w:ind w:left="1440" w:hanging="360"/>
      </w:pPr>
      <w:rPr>
        <w:rFonts w:ascii="Symbol" w:hAnsi="Symbol" w:hint="default"/>
      </w:rPr>
    </w:lvl>
    <w:lvl w:ilvl="2" w:tplc="50B6B8DA">
      <w:start w:val="1"/>
      <w:numFmt w:val="bullet"/>
      <w:lvlText w:val=""/>
      <w:lvlJc w:val="left"/>
      <w:pPr>
        <w:ind w:left="2160" w:hanging="360"/>
      </w:pPr>
      <w:rPr>
        <w:rFonts w:ascii="Wingdings" w:hAnsi="Wingdings" w:hint="default"/>
      </w:rPr>
    </w:lvl>
    <w:lvl w:ilvl="3" w:tplc="067AC0C6">
      <w:start w:val="1"/>
      <w:numFmt w:val="bullet"/>
      <w:lvlText w:val=""/>
      <w:lvlJc w:val="left"/>
      <w:pPr>
        <w:ind w:left="2880" w:hanging="360"/>
      </w:pPr>
      <w:rPr>
        <w:rFonts w:ascii="Symbol" w:hAnsi="Symbol" w:hint="default"/>
      </w:rPr>
    </w:lvl>
    <w:lvl w:ilvl="4" w:tplc="2252EDC4">
      <w:start w:val="1"/>
      <w:numFmt w:val="bullet"/>
      <w:lvlText w:val="o"/>
      <w:lvlJc w:val="left"/>
      <w:pPr>
        <w:ind w:left="3600" w:hanging="360"/>
      </w:pPr>
      <w:rPr>
        <w:rFonts w:ascii="Courier New" w:hAnsi="Courier New" w:hint="default"/>
      </w:rPr>
    </w:lvl>
    <w:lvl w:ilvl="5" w:tplc="FFBA501C">
      <w:start w:val="1"/>
      <w:numFmt w:val="bullet"/>
      <w:lvlText w:val=""/>
      <w:lvlJc w:val="left"/>
      <w:pPr>
        <w:ind w:left="4320" w:hanging="360"/>
      </w:pPr>
      <w:rPr>
        <w:rFonts w:ascii="Wingdings" w:hAnsi="Wingdings" w:hint="default"/>
      </w:rPr>
    </w:lvl>
    <w:lvl w:ilvl="6" w:tplc="CF34B782">
      <w:start w:val="1"/>
      <w:numFmt w:val="bullet"/>
      <w:lvlText w:val=""/>
      <w:lvlJc w:val="left"/>
      <w:pPr>
        <w:ind w:left="5040" w:hanging="360"/>
      </w:pPr>
      <w:rPr>
        <w:rFonts w:ascii="Symbol" w:hAnsi="Symbol" w:hint="default"/>
      </w:rPr>
    </w:lvl>
    <w:lvl w:ilvl="7" w:tplc="66344AE2">
      <w:start w:val="1"/>
      <w:numFmt w:val="bullet"/>
      <w:lvlText w:val="o"/>
      <w:lvlJc w:val="left"/>
      <w:pPr>
        <w:ind w:left="5760" w:hanging="360"/>
      </w:pPr>
      <w:rPr>
        <w:rFonts w:ascii="Courier New" w:hAnsi="Courier New" w:hint="default"/>
      </w:rPr>
    </w:lvl>
    <w:lvl w:ilvl="8" w:tplc="49FE0E56">
      <w:start w:val="1"/>
      <w:numFmt w:val="bullet"/>
      <w:lvlText w:val=""/>
      <w:lvlJc w:val="left"/>
      <w:pPr>
        <w:ind w:left="6480" w:hanging="360"/>
      </w:pPr>
      <w:rPr>
        <w:rFonts w:ascii="Wingdings" w:hAnsi="Wingdings" w:hint="default"/>
      </w:rPr>
    </w:lvl>
  </w:abstractNum>
  <w:abstractNum w:abstractNumId="31" w15:restartNumberingAfterBreak="0">
    <w:nsid w:val="5A0CC197"/>
    <w:multiLevelType w:val="multilevel"/>
    <w:tmpl w:val="607CE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4B71"/>
    <w:multiLevelType w:val="hybridMultilevel"/>
    <w:tmpl w:val="95960002"/>
    <w:lvl w:ilvl="0" w:tplc="ACAE1492">
      <w:start w:val="1"/>
      <w:numFmt w:val="bullet"/>
      <w:lvlText w:val=""/>
      <w:lvlJc w:val="left"/>
      <w:pPr>
        <w:ind w:left="720" w:hanging="360"/>
      </w:pPr>
      <w:rPr>
        <w:rFonts w:ascii="Symbol" w:hAnsi="Symbol" w:hint="default"/>
      </w:rPr>
    </w:lvl>
    <w:lvl w:ilvl="1" w:tplc="985A4FDE">
      <w:start w:val="1"/>
      <w:numFmt w:val="bullet"/>
      <w:lvlText w:val=""/>
      <w:lvlJc w:val="left"/>
      <w:pPr>
        <w:ind w:left="1440" w:hanging="360"/>
      </w:pPr>
      <w:rPr>
        <w:rFonts w:ascii="Symbol" w:hAnsi="Symbol" w:hint="default"/>
      </w:rPr>
    </w:lvl>
    <w:lvl w:ilvl="2" w:tplc="74020358">
      <w:start w:val="1"/>
      <w:numFmt w:val="bullet"/>
      <w:lvlText w:val=""/>
      <w:lvlJc w:val="left"/>
      <w:pPr>
        <w:ind w:left="2160" w:hanging="360"/>
      </w:pPr>
      <w:rPr>
        <w:rFonts w:ascii="Wingdings" w:hAnsi="Wingdings" w:hint="default"/>
      </w:rPr>
    </w:lvl>
    <w:lvl w:ilvl="3" w:tplc="8904F31A">
      <w:start w:val="1"/>
      <w:numFmt w:val="bullet"/>
      <w:lvlText w:val=""/>
      <w:lvlJc w:val="left"/>
      <w:pPr>
        <w:ind w:left="2880" w:hanging="360"/>
      </w:pPr>
      <w:rPr>
        <w:rFonts w:ascii="Symbol" w:hAnsi="Symbol" w:hint="default"/>
      </w:rPr>
    </w:lvl>
    <w:lvl w:ilvl="4" w:tplc="E41E08EE">
      <w:start w:val="1"/>
      <w:numFmt w:val="bullet"/>
      <w:lvlText w:val="o"/>
      <w:lvlJc w:val="left"/>
      <w:pPr>
        <w:ind w:left="3600" w:hanging="360"/>
      </w:pPr>
      <w:rPr>
        <w:rFonts w:ascii="Courier New" w:hAnsi="Courier New" w:hint="default"/>
      </w:rPr>
    </w:lvl>
    <w:lvl w:ilvl="5" w:tplc="006EE674">
      <w:start w:val="1"/>
      <w:numFmt w:val="bullet"/>
      <w:lvlText w:val=""/>
      <w:lvlJc w:val="left"/>
      <w:pPr>
        <w:ind w:left="4320" w:hanging="360"/>
      </w:pPr>
      <w:rPr>
        <w:rFonts w:ascii="Wingdings" w:hAnsi="Wingdings" w:hint="default"/>
      </w:rPr>
    </w:lvl>
    <w:lvl w:ilvl="6" w:tplc="B386C78A">
      <w:start w:val="1"/>
      <w:numFmt w:val="bullet"/>
      <w:lvlText w:val=""/>
      <w:lvlJc w:val="left"/>
      <w:pPr>
        <w:ind w:left="5040" w:hanging="360"/>
      </w:pPr>
      <w:rPr>
        <w:rFonts w:ascii="Symbol" w:hAnsi="Symbol" w:hint="default"/>
      </w:rPr>
    </w:lvl>
    <w:lvl w:ilvl="7" w:tplc="720CDA58">
      <w:start w:val="1"/>
      <w:numFmt w:val="bullet"/>
      <w:lvlText w:val="o"/>
      <w:lvlJc w:val="left"/>
      <w:pPr>
        <w:ind w:left="5760" w:hanging="360"/>
      </w:pPr>
      <w:rPr>
        <w:rFonts w:ascii="Courier New" w:hAnsi="Courier New" w:hint="default"/>
      </w:rPr>
    </w:lvl>
    <w:lvl w:ilvl="8" w:tplc="FC1A068E">
      <w:start w:val="1"/>
      <w:numFmt w:val="bullet"/>
      <w:lvlText w:val=""/>
      <w:lvlJc w:val="left"/>
      <w:pPr>
        <w:ind w:left="6480" w:hanging="360"/>
      </w:pPr>
      <w:rPr>
        <w:rFonts w:ascii="Wingdings" w:hAnsi="Wingdings" w:hint="default"/>
      </w:rPr>
    </w:lvl>
  </w:abstractNum>
  <w:abstractNum w:abstractNumId="33" w15:restartNumberingAfterBreak="0">
    <w:nsid w:val="6085B70D"/>
    <w:multiLevelType w:val="hybridMultilevel"/>
    <w:tmpl w:val="ED7C432A"/>
    <w:lvl w:ilvl="0" w:tplc="0284C078">
      <w:start w:val="1"/>
      <w:numFmt w:val="bullet"/>
      <w:lvlText w:val=""/>
      <w:lvlJc w:val="left"/>
      <w:pPr>
        <w:ind w:left="720" w:hanging="360"/>
      </w:pPr>
      <w:rPr>
        <w:rFonts w:ascii="Symbol" w:hAnsi="Symbol" w:hint="default"/>
      </w:rPr>
    </w:lvl>
    <w:lvl w:ilvl="1" w:tplc="61243E82">
      <w:start w:val="1"/>
      <w:numFmt w:val="bullet"/>
      <w:lvlText w:val=""/>
      <w:lvlJc w:val="left"/>
      <w:pPr>
        <w:ind w:left="1440" w:hanging="360"/>
      </w:pPr>
      <w:rPr>
        <w:rFonts w:ascii="Symbol" w:hAnsi="Symbol" w:hint="default"/>
      </w:rPr>
    </w:lvl>
    <w:lvl w:ilvl="2" w:tplc="4D006B9A">
      <w:start w:val="1"/>
      <w:numFmt w:val="bullet"/>
      <w:lvlText w:val=""/>
      <w:lvlJc w:val="left"/>
      <w:pPr>
        <w:ind w:left="2160" w:hanging="360"/>
      </w:pPr>
      <w:rPr>
        <w:rFonts w:ascii="Wingdings" w:hAnsi="Wingdings" w:hint="default"/>
      </w:rPr>
    </w:lvl>
    <w:lvl w:ilvl="3" w:tplc="5FF6D184">
      <w:start w:val="1"/>
      <w:numFmt w:val="bullet"/>
      <w:lvlText w:val=""/>
      <w:lvlJc w:val="left"/>
      <w:pPr>
        <w:ind w:left="2880" w:hanging="360"/>
      </w:pPr>
      <w:rPr>
        <w:rFonts w:ascii="Symbol" w:hAnsi="Symbol" w:hint="default"/>
      </w:rPr>
    </w:lvl>
    <w:lvl w:ilvl="4" w:tplc="55921660">
      <w:start w:val="1"/>
      <w:numFmt w:val="bullet"/>
      <w:lvlText w:val="o"/>
      <w:lvlJc w:val="left"/>
      <w:pPr>
        <w:ind w:left="3600" w:hanging="360"/>
      </w:pPr>
      <w:rPr>
        <w:rFonts w:ascii="Courier New" w:hAnsi="Courier New" w:hint="default"/>
      </w:rPr>
    </w:lvl>
    <w:lvl w:ilvl="5" w:tplc="C40C82F2">
      <w:start w:val="1"/>
      <w:numFmt w:val="bullet"/>
      <w:lvlText w:val=""/>
      <w:lvlJc w:val="left"/>
      <w:pPr>
        <w:ind w:left="4320" w:hanging="360"/>
      </w:pPr>
      <w:rPr>
        <w:rFonts w:ascii="Wingdings" w:hAnsi="Wingdings" w:hint="default"/>
      </w:rPr>
    </w:lvl>
    <w:lvl w:ilvl="6" w:tplc="13EEFE1A">
      <w:start w:val="1"/>
      <w:numFmt w:val="bullet"/>
      <w:lvlText w:val=""/>
      <w:lvlJc w:val="left"/>
      <w:pPr>
        <w:ind w:left="5040" w:hanging="360"/>
      </w:pPr>
      <w:rPr>
        <w:rFonts w:ascii="Symbol" w:hAnsi="Symbol" w:hint="default"/>
      </w:rPr>
    </w:lvl>
    <w:lvl w:ilvl="7" w:tplc="E5381670">
      <w:start w:val="1"/>
      <w:numFmt w:val="bullet"/>
      <w:lvlText w:val="o"/>
      <w:lvlJc w:val="left"/>
      <w:pPr>
        <w:ind w:left="5760" w:hanging="360"/>
      </w:pPr>
      <w:rPr>
        <w:rFonts w:ascii="Courier New" w:hAnsi="Courier New" w:hint="default"/>
      </w:rPr>
    </w:lvl>
    <w:lvl w:ilvl="8" w:tplc="067C2492">
      <w:start w:val="1"/>
      <w:numFmt w:val="bullet"/>
      <w:lvlText w:val=""/>
      <w:lvlJc w:val="left"/>
      <w:pPr>
        <w:ind w:left="6480" w:hanging="360"/>
      </w:pPr>
      <w:rPr>
        <w:rFonts w:ascii="Wingdings" w:hAnsi="Wingdings" w:hint="default"/>
      </w:rPr>
    </w:lvl>
  </w:abstractNum>
  <w:abstractNum w:abstractNumId="34" w15:restartNumberingAfterBreak="0">
    <w:nsid w:val="61800333"/>
    <w:multiLevelType w:val="multilevel"/>
    <w:tmpl w:val="D258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9DAA2"/>
    <w:multiLevelType w:val="hybridMultilevel"/>
    <w:tmpl w:val="38A2EFFA"/>
    <w:lvl w:ilvl="0" w:tplc="F6E41C6E">
      <w:start w:val="1"/>
      <w:numFmt w:val="bullet"/>
      <w:lvlText w:val=""/>
      <w:lvlJc w:val="left"/>
      <w:pPr>
        <w:ind w:left="720" w:hanging="360"/>
      </w:pPr>
      <w:rPr>
        <w:rFonts w:ascii="Symbol" w:hAnsi="Symbol" w:hint="default"/>
      </w:rPr>
    </w:lvl>
    <w:lvl w:ilvl="1" w:tplc="EBBE885C">
      <w:start w:val="1"/>
      <w:numFmt w:val="bullet"/>
      <w:lvlText w:val=""/>
      <w:lvlJc w:val="left"/>
      <w:pPr>
        <w:ind w:left="1440" w:hanging="360"/>
      </w:pPr>
      <w:rPr>
        <w:rFonts w:ascii="Symbol" w:hAnsi="Symbol" w:hint="default"/>
      </w:rPr>
    </w:lvl>
    <w:lvl w:ilvl="2" w:tplc="BF628916">
      <w:start w:val="1"/>
      <w:numFmt w:val="bullet"/>
      <w:lvlText w:val=""/>
      <w:lvlJc w:val="left"/>
      <w:pPr>
        <w:ind w:left="2160" w:hanging="360"/>
      </w:pPr>
      <w:rPr>
        <w:rFonts w:ascii="Wingdings" w:hAnsi="Wingdings" w:hint="default"/>
      </w:rPr>
    </w:lvl>
    <w:lvl w:ilvl="3" w:tplc="76BEEC22">
      <w:start w:val="1"/>
      <w:numFmt w:val="bullet"/>
      <w:lvlText w:val=""/>
      <w:lvlJc w:val="left"/>
      <w:pPr>
        <w:ind w:left="2880" w:hanging="360"/>
      </w:pPr>
      <w:rPr>
        <w:rFonts w:ascii="Symbol" w:hAnsi="Symbol" w:hint="default"/>
      </w:rPr>
    </w:lvl>
    <w:lvl w:ilvl="4" w:tplc="74542C3A">
      <w:start w:val="1"/>
      <w:numFmt w:val="bullet"/>
      <w:lvlText w:val="o"/>
      <w:lvlJc w:val="left"/>
      <w:pPr>
        <w:ind w:left="3600" w:hanging="360"/>
      </w:pPr>
      <w:rPr>
        <w:rFonts w:ascii="Courier New" w:hAnsi="Courier New" w:hint="default"/>
      </w:rPr>
    </w:lvl>
    <w:lvl w:ilvl="5" w:tplc="364EA300">
      <w:start w:val="1"/>
      <w:numFmt w:val="bullet"/>
      <w:lvlText w:val=""/>
      <w:lvlJc w:val="left"/>
      <w:pPr>
        <w:ind w:left="4320" w:hanging="360"/>
      </w:pPr>
      <w:rPr>
        <w:rFonts w:ascii="Wingdings" w:hAnsi="Wingdings" w:hint="default"/>
      </w:rPr>
    </w:lvl>
    <w:lvl w:ilvl="6" w:tplc="CBC6F870">
      <w:start w:val="1"/>
      <w:numFmt w:val="bullet"/>
      <w:lvlText w:val=""/>
      <w:lvlJc w:val="left"/>
      <w:pPr>
        <w:ind w:left="5040" w:hanging="360"/>
      </w:pPr>
      <w:rPr>
        <w:rFonts w:ascii="Symbol" w:hAnsi="Symbol" w:hint="default"/>
      </w:rPr>
    </w:lvl>
    <w:lvl w:ilvl="7" w:tplc="82FA4650">
      <w:start w:val="1"/>
      <w:numFmt w:val="bullet"/>
      <w:lvlText w:val="o"/>
      <w:lvlJc w:val="left"/>
      <w:pPr>
        <w:ind w:left="5760" w:hanging="360"/>
      </w:pPr>
      <w:rPr>
        <w:rFonts w:ascii="Courier New" w:hAnsi="Courier New" w:hint="default"/>
      </w:rPr>
    </w:lvl>
    <w:lvl w:ilvl="8" w:tplc="EE98E3F2">
      <w:start w:val="1"/>
      <w:numFmt w:val="bullet"/>
      <w:lvlText w:val=""/>
      <w:lvlJc w:val="left"/>
      <w:pPr>
        <w:ind w:left="6480" w:hanging="360"/>
      </w:pPr>
      <w:rPr>
        <w:rFonts w:ascii="Wingdings" w:hAnsi="Wingdings" w:hint="default"/>
      </w:rPr>
    </w:lvl>
  </w:abstractNum>
  <w:abstractNum w:abstractNumId="36" w15:restartNumberingAfterBreak="0">
    <w:nsid w:val="67564309"/>
    <w:multiLevelType w:val="hybridMultilevel"/>
    <w:tmpl w:val="14F8CA5E"/>
    <w:lvl w:ilvl="0" w:tplc="2AA44D00">
      <w:start w:val="1"/>
      <w:numFmt w:val="bullet"/>
      <w:lvlText w:val=""/>
      <w:lvlJc w:val="left"/>
      <w:pPr>
        <w:ind w:left="720" w:hanging="360"/>
      </w:pPr>
      <w:rPr>
        <w:rFonts w:ascii="Symbol" w:hAnsi="Symbol" w:hint="default"/>
      </w:rPr>
    </w:lvl>
    <w:lvl w:ilvl="1" w:tplc="66683F4A">
      <w:start w:val="1"/>
      <w:numFmt w:val="bullet"/>
      <w:lvlText w:val=""/>
      <w:lvlJc w:val="left"/>
      <w:pPr>
        <w:ind w:left="1440" w:hanging="360"/>
      </w:pPr>
      <w:rPr>
        <w:rFonts w:ascii="Symbol" w:hAnsi="Symbol" w:hint="default"/>
      </w:rPr>
    </w:lvl>
    <w:lvl w:ilvl="2" w:tplc="60C26982">
      <w:start w:val="1"/>
      <w:numFmt w:val="bullet"/>
      <w:lvlText w:val=""/>
      <w:lvlJc w:val="left"/>
      <w:pPr>
        <w:ind w:left="2160" w:hanging="360"/>
      </w:pPr>
      <w:rPr>
        <w:rFonts w:ascii="Wingdings" w:hAnsi="Wingdings" w:hint="default"/>
      </w:rPr>
    </w:lvl>
    <w:lvl w:ilvl="3" w:tplc="2DAA27A0">
      <w:start w:val="1"/>
      <w:numFmt w:val="bullet"/>
      <w:lvlText w:val=""/>
      <w:lvlJc w:val="left"/>
      <w:pPr>
        <w:ind w:left="2880" w:hanging="360"/>
      </w:pPr>
      <w:rPr>
        <w:rFonts w:ascii="Symbol" w:hAnsi="Symbol" w:hint="default"/>
      </w:rPr>
    </w:lvl>
    <w:lvl w:ilvl="4" w:tplc="B2FE36DE">
      <w:start w:val="1"/>
      <w:numFmt w:val="bullet"/>
      <w:lvlText w:val="o"/>
      <w:lvlJc w:val="left"/>
      <w:pPr>
        <w:ind w:left="3600" w:hanging="360"/>
      </w:pPr>
      <w:rPr>
        <w:rFonts w:ascii="Courier New" w:hAnsi="Courier New" w:hint="default"/>
      </w:rPr>
    </w:lvl>
    <w:lvl w:ilvl="5" w:tplc="6AE2EB50">
      <w:start w:val="1"/>
      <w:numFmt w:val="bullet"/>
      <w:lvlText w:val=""/>
      <w:lvlJc w:val="left"/>
      <w:pPr>
        <w:ind w:left="4320" w:hanging="360"/>
      </w:pPr>
      <w:rPr>
        <w:rFonts w:ascii="Wingdings" w:hAnsi="Wingdings" w:hint="default"/>
      </w:rPr>
    </w:lvl>
    <w:lvl w:ilvl="6" w:tplc="D9D8F062">
      <w:start w:val="1"/>
      <w:numFmt w:val="bullet"/>
      <w:lvlText w:val=""/>
      <w:lvlJc w:val="left"/>
      <w:pPr>
        <w:ind w:left="5040" w:hanging="360"/>
      </w:pPr>
      <w:rPr>
        <w:rFonts w:ascii="Symbol" w:hAnsi="Symbol" w:hint="default"/>
      </w:rPr>
    </w:lvl>
    <w:lvl w:ilvl="7" w:tplc="5E705AA0">
      <w:start w:val="1"/>
      <w:numFmt w:val="bullet"/>
      <w:lvlText w:val="o"/>
      <w:lvlJc w:val="left"/>
      <w:pPr>
        <w:ind w:left="5760" w:hanging="360"/>
      </w:pPr>
      <w:rPr>
        <w:rFonts w:ascii="Courier New" w:hAnsi="Courier New" w:hint="default"/>
      </w:rPr>
    </w:lvl>
    <w:lvl w:ilvl="8" w:tplc="FFCE33BC">
      <w:start w:val="1"/>
      <w:numFmt w:val="bullet"/>
      <w:lvlText w:val=""/>
      <w:lvlJc w:val="left"/>
      <w:pPr>
        <w:ind w:left="6480" w:hanging="360"/>
      </w:pPr>
      <w:rPr>
        <w:rFonts w:ascii="Wingdings" w:hAnsi="Wingdings" w:hint="default"/>
      </w:rPr>
    </w:lvl>
  </w:abstractNum>
  <w:abstractNum w:abstractNumId="37" w15:restartNumberingAfterBreak="0">
    <w:nsid w:val="678A7DEB"/>
    <w:multiLevelType w:val="hybridMultilevel"/>
    <w:tmpl w:val="59B4D5C6"/>
    <w:lvl w:ilvl="0" w:tplc="C53E6C06">
      <w:start w:val="1"/>
      <w:numFmt w:val="bullet"/>
      <w:lvlText w:val=""/>
      <w:lvlJc w:val="left"/>
      <w:pPr>
        <w:ind w:left="720" w:hanging="360"/>
      </w:pPr>
      <w:rPr>
        <w:rFonts w:ascii="Symbol" w:hAnsi="Symbol" w:hint="default"/>
      </w:rPr>
    </w:lvl>
    <w:lvl w:ilvl="1" w:tplc="94E81ED4">
      <w:start w:val="1"/>
      <w:numFmt w:val="bullet"/>
      <w:lvlText w:val=""/>
      <w:lvlJc w:val="left"/>
      <w:pPr>
        <w:ind w:left="1440" w:hanging="360"/>
      </w:pPr>
      <w:rPr>
        <w:rFonts w:ascii="Symbol" w:hAnsi="Symbol" w:hint="default"/>
      </w:rPr>
    </w:lvl>
    <w:lvl w:ilvl="2" w:tplc="21E84392">
      <w:start w:val="1"/>
      <w:numFmt w:val="bullet"/>
      <w:lvlText w:val=""/>
      <w:lvlJc w:val="left"/>
      <w:pPr>
        <w:ind w:left="2160" w:hanging="360"/>
      </w:pPr>
      <w:rPr>
        <w:rFonts w:ascii="Wingdings" w:hAnsi="Wingdings" w:hint="default"/>
      </w:rPr>
    </w:lvl>
    <w:lvl w:ilvl="3" w:tplc="C220BA6A">
      <w:start w:val="1"/>
      <w:numFmt w:val="bullet"/>
      <w:lvlText w:val=""/>
      <w:lvlJc w:val="left"/>
      <w:pPr>
        <w:ind w:left="2880" w:hanging="360"/>
      </w:pPr>
      <w:rPr>
        <w:rFonts w:ascii="Symbol" w:hAnsi="Symbol" w:hint="default"/>
      </w:rPr>
    </w:lvl>
    <w:lvl w:ilvl="4" w:tplc="1452F1CA">
      <w:start w:val="1"/>
      <w:numFmt w:val="bullet"/>
      <w:lvlText w:val="o"/>
      <w:lvlJc w:val="left"/>
      <w:pPr>
        <w:ind w:left="3600" w:hanging="360"/>
      </w:pPr>
      <w:rPr>
        <w:rFonts w:ascii="Courier New" w:hAnsi="Courier New" w:hint="default"/>
      </w:rPr>
    </w:lvl>
    <w:lvl w:ilvl="5" w:tplc="7C86B8F8">
      <w:start w:val="1"/>
      <w:numFmt w:val="bullet"/>
      <w:lvlText w:val=""/>
      <w:lvlJc w:val="left"/>
      <w:pPr>
        <w:ind w:left="4320" w:hanging="360"/>
      </w:pPr>
      <w:rPr>
        <w:rFonts w:ascii="Wingdings" w:hAnsi="Wingdings" w:hint="default"/>
      </w:rPr>
    </w:lvl>
    <w:lvl w:ilvl="6" w:tplc="9D8C887E">
      <w:start w:val="1"/>
      <w:numFmt w:val="bullet"/>
      <w:lvlText w:val=""/>
      <w:lvlJc w:val="left"/>
      <w:pPr>
        <w:ind w:left="5040" w:hanging="360"/>
      </w:pPr>
      <w:rPr>
        <w:rFonts w:ascii="Symbol" w:hAnsi="Symbol" w:hint="default"/>
      </w:rPr>
    </w:lvl>
    <w:lvl w:ilvl="7" w:tplc="D6DC6E86">
      <w:start w:val="1"/>
      <w:numFmt w:val="bullet"/>
      <w:lvlText w:val="o"/>
      <w:lvlJc w:val="left"/>
      <w:pPr>
        <w:ind w:left="5760" w:hanging="360"/>
      </w:pPr>
      <w:rPr>
        <w:rFonts w:ascii="Courier New" w:hAnsi="Courier New" w:hint="default"/>
      </w:rPr>
    </w:lvl>
    <w:lvl w:ilvl="8" w:tplc="7FB6D2BE">
      <w:start w:val="1"/>
      <w:numFmt w:val="bullet"/>
      <w:lvlText w:val=""/>
      <w:lvlJc w:val="left"/>
      <w:pPr>
        <w:ind w:left="6480" w:hanging="360"/>
      </w:pPr>
      <w:rPr>
        <w:rFonts w:ascii="Wingdings" w:hAnsi="Wingdings" w:hint="default"/>
      </w:rPr>
    </w:lvl>
  </w:abstractNum>
  <w:abstractNum w:abstractNumId="38" w15:restartNumberingAfterBreak="0">
    <w:nsid w:val="693B02A0"/>
    <w:multiLevelType w:val="multilevel"/>
    <w:tmpl w:val="123CF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2D82BC"/>
    <w:multiLevelType w:val="hybridMultilevel"/>
    <w:tmpl w:val="031458EC"/>
    <w:lvl w:ilvl="0" w:tplc="C420860E">
      <w:start w:val="1"/>
      <w:numFmt w:val="bullet"/>
      <w:lvlText w:val=""/>
      <w:lvlJc w:val="left"/>
      <w:pPr>
        <w:ind w:left="720" w:hanging="360"/>
      </w:pPr>
      <w:rPr>
        <w:rFonts w:ascii="Symbol" w:hAnsi="Symbol" w:hint="default"/>
      </w:rPr>
    </w:lvl>
    <w:lvl w:ilvl="1" w:tplc="27BA6014">
      <w:start w:val="1"/>
      <w:numFmt w:val="bullet"/>
      <w:lvlText w:val=""/>
      <w:lvlJc w:val="left"/>
      <w:pPr>
        <w:ind w:left="1440" w:hanging="360"/>
      </w:pPr>
      <w:rPr>
        <w:rFonts w:ascii="Symbol" w:hAnsi="Symbol" w:hint="default"/>
      </w:rPr>
    </w:lvl>
    <w:lvl w:ilvl="2" w:tplc="4DE49A60">
      <w:start w:val="1"/>
      <w:numFmt w:val="bullet"/>
      <w:lvlText w:val=""/>
      <w:lvlJc w:val="left"/>
      <w:pPr>
        <w:ind w:left="2160" w:hanging="360"/>
      </w:pPr>
      <w:rPr>
        <w:rFonts w:ascii="Wingdings" w:hAnsi="Wingdings" w:hint="default"/>
      </w:rPr>
    </w:lvl>
    <w:lvl w:ilvl="3" w:tplc="E7F2DADA">
      <w:start w:val="1"/>
      <w:numFmt w:val="bullet"/>
      <w:lvlText w:val=""/>
      <w:lvlJc w:val="left"/>
      <w:pPr>
        <w:ind w:left="2880" w:hanging="360"/>
      </w:pPr>
      <w:rPr>
        <w:rFonts w:ascii="Symbol" w:hAnsi="Symbol" w:hint="default"/>
      </w:rPr>
    </w:lvl>
    <w:lvl w:ilvl="4" w:tplc="5F747844">
      <w:start w:val="1"/>
      <w:numFmt w:val="bullet"/>
      <w:lvlText w:val="o"/>
      <w:lvlJc w:val="left"/>
      <w:pPr>
        <w:ind w:left="3600" w:hanging="360"/>
      </w:pPr>
      <w:rPr>
        <w:rFonts w:ascii="Courier New" w:hAnsi="Courier New" w:hint="default"/>
      </w:rPr>
    </w:lvl>
    <w:lvl w:ilvl="5" w:tplc="268E8878">
      <w:start w:val="1"/>
      <w:numFmt w:val="bullet"/>
      <w:lvlText w:val=""/>
      <w:lvlJc w:val="left"/>
      <w:pPr>
        <w:ind w:left="4320" w:hanging="360"/>
      </w:pPr>
      <w:rPr>
        <w:rFonts w:ascii="Wingdings" w:hAnsi="Wingdings" w:hint="default"/>
      </w:rPr>
    </w:lvl>
    <w:lvl w:ilvl="6" w:tplc="0D40D494">
      <w:start w:val="1"/>
      <w:numFmt w:val="bullet"/>
      <w:lvlText w:val=""/>
      <w:lvlJc w:val="left"/>
      <w:pPr>
        <w:ind w:left="5040" w:hanging="360"/>
      </w:pPr>
      <w:rPr>
        <w:rFonts w:ascii="Symbol" w:hAnsi="Symbol" w:hint="default"/>
      </w:rPr>
    </w:lvl>
    <w:lvl w:ilvl="7" w:tplc="DD56DB7C">
      <w:start w:val="1"/>
      <w:numFmt w:val="bullet"/>
      <w:lvlText w:val="o"/>
      <w:lvlJc w:val="left"/>
      <w:pPr>
        <w:ind w:left="5760" w:hanging="360"/>
      </w:pPr>
      <w:rPr>
        <w:rFonts w:ascii="Courier New" w:hAnsi="Courier New" w:hint="default"/>
      </w:rPr>
    </w:lvl>
    <w:lvl w:ilvl="8" w:tplc="C928B308">
      <w:start w:val="1"/>
      <w:numFmt w:val="bullet"/>
      <w:lvlText w:val=""/>
      <w:lvlJc w:val="left"/>
      <w:pPr>
        <w:ind w:left="6480" w:hanging="360"/>
      </w:pPr>
      <w:rPr>
        <w:rFonts w:ascii="Wingdings" w:hAnsi="Wingdings" w:hint="default"/>
      </w:rPr>
    </w:lvl>
  </w:abstractNum>
  <w:abstractNum w:abstractNumId="40" w15:restartNumberingAfterBreak="0">
    <w:nsid w:val="70272418"/>
    <w:multiLevelType w:val="hybridMultilevel"/>
    <w:tmpl w:val="B8482EAC"/>
    <w:lvl w:ilvl="0" w:tplc="EB8E3A70">
      <w:start w:val="1"/>
      <w:numFmt w:val="bullet"/>
      <w:lvlText w:val=""/>
      <w:lvlJc w:val="left"/>
      <w:pPr>
        <w:ind w:left="720" w:hanging="360"/>
      </w:pPr>
      <w:rPr>
        <w:rFonts w:ascii="Symbol" w:hAnsi="Symbol" w:hint="default"/>
      </w:rPr>
    </w:lvl>
    <w:lvl w:ilvl="1" w:tplc="4DDA3416">
      <w:start w:val="1"/>
      <w:numFmt w:val="bullet"/>
      <w:lvlText w:val=""/>
      <w:lvlJc w:val="left"/>
      <w:pPr>
        <w:ind w:left="1440" w:hanging="360"/>
      </w:pPr>
      <w:rPr>
        <w:rFonts w:ascii="Symbol" w:hAnsi="Symbol" w:hint="default"/>
      </w:rPr>
    </w:lvl>
    <w:lvl w:ilvl="2" w:tplc="767AA986">
      <w:start w:val="1"/>
      <w:numFmt w:val="bullet"/>
      <w:lvlText w:val=""/>
      <w:lvlJc w:val="left"/>
      <w:pPr>
        <w:ind w:left="2160" w:hanging="360"/>
      </w:pPr>
      <w:rPr>
        <w:rFonts w:ascii="Wingdings" w:hAnsi="Wingdings" w:hint="default"/>
      </w:rPr>
    </w:lvl>
    <w:lvl w:ilvl="3" w:tplc="0D143E40">
      <w:start w:val="1"/>
      <w:numFmt w:val="bullet"/>
      <w:lvlText w:val=""/>
      <w:lvlJc w:val="left"/>
      <w:pPr>
        <w:ind w:left="2880" w:hanging="360"/>
      </w:pPr>
      <w:rPr>
        <w:rFonts w:ascii="Symbol" w:hAnsi="Symbol" w:hint="default"/>
      </w:rPr>
    </w:lvl>
    <w:lvl w:ilvl="4" w:tplc="7828FB40">
      <w:start w:val="1"/>
      <w:numFmt w:val="bullet"/>
      <w:lvlText w:val="o"/>
      <w:lvlJc w:val="left"/>
      <w:pPr>
        <w:ind w:left="3600" w:hanging="360"/>
      </w:pPr>
      <w:rPr>
        <w:rFonts w:ascii="Courier New" w:hAnsi="Courier New" w:hint="default"/>
      </w:rPr>
    </w:lvl>
    <w:lvl w:ilvl="5" w:tplc="7AF2FC08">
      <w:start w:val="1"/>
      <w:numFmt w:val="bullet"/>
      <w:lvlText w:val=""/>
      <w:lvlJc w:val="left"/>
      <w:pPr>
        <w:ind w:left="4320" w:hanging="360"/>
      </w:pPr>
      <w:rPr>
        <w:rFonts w:ascii="Wingdings" w:hAnsi="Wingdings" w:hint="default"/>
      </w:rPr>
    </w:lvl>
    <w:lvl w:ilvl="6" w:tplc="68748A54">
      <w:start w:val="1"/>
      <w:numFmt w:val="bullet"/>
      <w:lvlText w:val=""/>
      <w:lvlJc w:val="left"/>
      <w:pPr>
        <w:ind w:left="5040" w:hanging="360"/>
      </w:pPr>
      <w:rPr>
        <w:rFonts w:ascii="Symbol" w:hAnsi="Symbol" w:hint="default"/>
      </w:rPr>
    </w:lvl>
    <w:lvl w:ilvl="7" w:tplc="28D6EBF2">
      <w:start w:val="1"/>
      <w:numFmt w:val="bullet"/>
      <w:lvlText w:val="o"/>
      <w:lvlJc w:val="left"/>
      <w:pPr>
        <w:ind w:left="5760" w:hanging="360"/>
      </w:pPr>
      <w:rPr>
        <w:rFonts w:ascii="Courier New" w:hAnsi="Courier New" w:hint="default"/>
      </w:rPr>
    </w:lvl>
    <w:lvl w:ilvl="8" w:tplc="4B36AA8A">
      <w:start w:val="1"/>
      <w:numFmt w:val="bullet"/>
      <w:lvlText w:val=""/>
      <w:lvlJc w:val="left"/>
      <w:pPr>
        <w:ind w:left="6480" w:hanging="360"/>
      </w:pPr>
      <w:rPr>
        <w:rFonts w:ascii="Wingdings" w:hAnsi="Wingdings" w:hint="default"/>
      </w:rPr>
    </w:lvl>
  </w:abstractNum>
  <w:abstractNum w:abstractNumId="41" w15:restartNumberingAfterBreak="0">
    <w:nsid w:val="721E5469"/>
    <w:multiLevelType w:val="multilevel"/>
    <w:tmpl w:val="C8366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F1F6ED"/>
    <w:multiLevelType w:val="multilevel"/>
    <w:tmpl w:val="32D45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6949F2"/>
    <w:multiLevelType w:val="hybridMultilevel"/>
    <w:tmpl w:val="4C90B3AC"/>
    <w:lvl w:ilvl="0" w:tplc="17D224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60AAB"/>
    <w:multiLevelType w:val="multilevel"/>
    <w:tmpl w:val="19DA0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2EACF"/>
    <w:multiLevelType w:val="multilevel"/>
    <w:tmpl w:val="5A0E2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CB5A5A"/>
    <w:multiLevelType w:val="multilevel"/>
    <w:tmpl w:val="F16C7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1DCAE0"/>
    <w:multiLevelType w:val="multilevel"/>
    <w:tmpl w:val="1FCA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32"/>
  </w:num>
  <w:num w:numId="4">
    <w:abstractNumId w:val="6"/>
  </w:num>
  <w:num w:numId="5">
    <w:abstractNumId w:val="16"/>
  </w:num>
  <w:num w:numId="6">
    <w:abstractNumId w:val="1"/>
  </w:num>
  <w:num w:numId="7">
    <w:abstractNumId w:val="3"/>
  </w:num>
  <w:num w:numId="8">
    <w:abstractNumId w:val="11"/>
  </w:num>
  <w:num w:numId="9">
    <w:abstractNumId w:val="33"/>
  </w:num>
  <w:num w:numId="10">
    <w:abstractNumId w:val="35"/>
  </w:num>
  <w:num w:numId="11">
    <w:abstractNumId w:val="37"/>
  </w:num>
  <w:num w:numId="12">
    <w:abstractNumId w:val="9"/>
  </w:num>
  <w:num w:numId="13">
    <w:abstractNumId w:val="22"/>
  </w:num>
  <w:num w:numId="14">
    <w:abstractNumId w:val="0"/>
  </w:num>
  <w:num w:numId="15">
    <w:abstractNumId w:val="2"/>
  </w:num>
  <w:num w:numId="16">
    <w:abstractNumId w:val="17"/>
  </w:num>
  <w:num w:numId="17">
    <w:abstractNumId w:val="25"/>
  </w:num>
  <w:num w:numId="18">
    <w:abstractNumId w:val="7"/>
  </w:num>
  <w:num w:numId="19">
    <w:abstractNumId w:val="41"/>
  </w:num>
  <w:num w:numId="20">
    <w:abstractNumId w:val="20"/>
  </w:num>
  <w:num w:numId="21">
    <w:abstractNumId w:val="38"/>
  </w:num>
  <w:num w:numId="22">
    <w:abstractNumId w:val="23"/>
  </w:num>
  <w:num w:numId="23">
    <w:abstractNumId w:val="18"/>
  </w:num>
  <w:num w:numId="24">
    <w:abstractNumId w:val="24"/>
  </w:num>
  <w:num w:numId="25">
    <w:abstractNumId w:val="27"/>
  </w:num>
  <w:num w:numId="26">
    <w:abstractNumId w:val="46"/>
  </w:num>
  <w:num w:numId="27">
    <w:abstractNumId w:val="40"/>
  </w:num>
  <w:num w:numId="28">
    <w:abstractNumId w:val="36"/>
  </w:num>
  <w:num w:numId="29">
    <w:abstractNumId w:val="39"/>
  </w:num>
  <w:num w:numId="30">
    <w:abstractNumId w:val="26"/>
  </w:num>
  <w:num w:numId="31">
    <w:abstractNumId w:val="13"/>
  </w:num>
  <w:num w:numId="32">
    <w:abstractNumId w:val="31"/>
  </w:num>
  <w:num w:numId="33">
    <w:abstractNumId w:val="10"/>
  </w:num>
  <w:num w:numId="34">
    <w:abstractNumId w:val="4"/>
  </w:num>
  <w:num w:numId="35">
    <w:abstractNumId w:val="8"/>
  </w:num>
  <w:num w:numId="36">
    <w:abstractNumId w:val="28"/>
  </w:num>
  <w:num w:numId="37">
    <w:abstractNumId w:val="21"/>
  </w:num>
  <w:num w:numId="38">
    <w:abstractNumId w:val="30"/>
  </w:num>
  <w:num w:numId="39">
    <w:abstractNumId w:val="45"/>
  </w:num>
  <w:num w:numId="40">
    <w:abstractNumId w:val="14"/>
  </w:num>
  <w:num w:numId="41">
    <w:abstractNumId w:val="15"/>
  </w:num>
  <w:num w:numId="42">
    <w:abstractNumId w:val="12"/>
  </w:num>
  <w:num w:numId="43">
    <w:abstractNumId w:val="34"/>
  </w:num>
  <w:num w:numId="44">
    <w:abstractNumId w:val="47"/>
  </w:num>
  <w:num w:numId="45">
    <w:abstractNumId w:val="44"/>
  </w:num>
  <w:num w:numId="46">
    <w:abstractNumId w:val="5"/>
  </w:num>
  <w:num w:numId="47">
    <w:abstractNumId w:val="4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C0"/>
    <w:rsid w:val="00036950"/>
    <w:rsid w:val="00092B47"/>
    <w:rsid w:val="001D4C4C"/>
    <w:rsid w:val="001F44C5"/>
    <w:rsid w:val="003109AB"/>
    <w:rsid w:val="0040181E"/>
    <w:rsid w:val="0045286B"/>
    <w:rsid w:val="004636AC"/>
    <w:rsid w:val="00491635"/>
    <w:rsid w:val="00622A4F"/>
    <w:rsid w:val="006F585C"/>
    <w:rsid w:val="00791AD6"/>
    <w:rsid w:val="0079A5D6"/>
    <w:rsid w:val="00852523"/>
    <w:rsid w:val="008E625D"/>
    <w:rsid w:val="009B4F3E"/>
    <w:rsid w:val="009C5A40"/>
    <w:rsid w:val="009D25A5"/>
    <w:rsid w:val="00A26297"/>
    <w:rsid w:val="00A95303"/>
    <w:rsid w:val="00AE7DBF"/>
    <w:rsid w:val="00B732C0"/>
    <w:rsid w:val="00B83687"/>
    <w:rsid w:val="00C30035"/>
    <w:rsid w:val="00CA0088"/>
    <w:rsid w:val="00CB3E2C"/>
    <w:rsid w:val="00CE6DD8"/>
    <w:rsid w:val="00D60788"/>
    <w:rsid w:val="00D76075"/>
    <w:rsid w:val="00D914A7"/>
    <w:rsid w:val="00D95A16"/>
    <w:rsid w:val="00E11550"/>
    <w:rsid w:val="00E604D7"/>
    <w:rsid w:val="00E71280"/>
    <w:rsid w:val="00F154FF"/>
    <w:rsid w:val="00FC217E"/>
    <w:rsid w:val="015F7F94"/>
    <w:rsid w:val="019D9ACB"/>
    <w:rsid w:val="02346D62"/>
    <w:rsid w:val="0245A839"/>
    <w:rsid w:val="024D95BF"/>
    <w:rsid w:val="027B4627"/>
    <w:rsid w:val="02C366E1"/>
    <w:rsid w:val="0342BB02"/>
    <w:rsid w:val="0350F41C"/>
    <w:rsid w:val="042F6668"/>
    <w:rsid w:val="04BC1330"/>
    <w:rsid w:val="05120E6C"/>
    <w:rsid w:val="05401986"/>
    <w:rsid w:val="05663F56"/>
    <w:rsid w:val="059690C9"/>
    <w:rsid w:val="05BD0F0B"/>
    <w:rsid w:val="07825D74"/>
    <w:rsid w:val="0A73439A"/>
    <w:rsid w:val="0B18E055"/>
    <w:rsid w:val="0DCAD547"/>
    <w:rsid w:val="0E29CA90"/>
    <w:rsid w:val="0F242B41"/>
    <w:rsid w:val="114EF079"/>
    <w:rsid w:val="119A9638"/>
    <w:rsid w:val="12B22507"/>
    <w:rsid w:val="13278DEF"/>
    <w:rsid w:val="13CF57E8"/>
    <w:rsid w:val="1403DF1D"/>
    <w:rsid w:val="144DF568"/>
    <w:rsid w:val="14CB492F"/>
    <w:rsid w:val="1513D4E5"/>
    <w:rsid w:val="1542332D"/>
    <w:rsid w:val="158231EE"/>
    <w:rsid w:val="15AB739C"/>
    <w:rsid w:val="15CAAE36"/>
    <w:rsid w:val="15F22E21"/>
    <w:rsid w:val="16A2013C"/>
    <w:rsid w:val="1785962A"/>
    <w:rsid w:val="178DFE82"/>
    <w:rsid w:val="1821A4B1"/>
    <w:rsid w:val="18A2C90B"/>
    <w:rsid w:val="1A0C078D"/>
    <w:rsid w:val="1B96D547"/>
    <w:rsid w:val="1C1E3863"/>
    <w:rsid w:val="1D6047D9"/>
    <w:rsid w:val="1DBCF30D"/>
    <w:rsid w:val="1DFD4006"/>
    <w:rsid w:val="1E1F9D52"/>
    <w:rsid w:val="1E67DE69"/>
    <w:rsid w:val="1E76CDC7"/>
    <w:rsid w:val="2003AECA"/>
    <w:rsid w:val="205BA590"/>
    <w:rsid w:val="207EF4F2"/>
    <w:rsid w:val="20F21789"/>
    <w:rsid w:val="218E3702"/>
    <w:rsid w:val="219F7F2B"/>
    <w:rsid w:val="223D4626"/>
    <w:rsid w:val="2279DD53"/>
    <w:rsid w:val="22B33F2E"/>
    <w:rsid w:val="233B4F8C"/>
    <w:rsid w:val="23F7EB15"/>
    <w:rsid w:val="2415477F"/>
    <w:rsid w:val="2458C1AD"/>
    <w:rsid w:val="254492EE"/>
    <w:rsid w:val="25B17E15"/>
    <w:rsid w:val="27B7212D"/>
    <w:rsid w:val="280219B8"/>
    <w:rsid w:val="28345A8A"/>
    <w:rsid w:val="28E91ED7"/>
    <w:rsid w:val="29749D92"/>
    <w:rsid w:val="2A3B94D9"/>
    <w:rsid w:val="2B466171"/>
    <w:rsid w:val="2BDD0232"/>
    <w:rsid w:val="2BF08D97"/>
    <w:rsid w:val="2C971B62"/>
    <w:rsid w:val="2DBC8FFA"/>
    <w:rsid w:val="2DE72F9C"/>
    <w:rsid w:val="2E12E8FE"/>
    <w:rsid w:val="2E85EFB9"/>
    <w:rsid w:val="2ECB91F8"/>
    <w:rsid w:val="2ED757F7"/>
    <w:rsid w:val="3019D294"/>
    <w:rsid w:val="311D82C6"/>
    <w:rsid w:val="315F6697"/>
    <w:rsid w:val="3177E4CA"/>
    <w:rsid w:val="32259F28"/>
    <w:rsid w:val="32B95327"/>
    <w:rsid w:val="32FB36F8"/>
    <w:rsid w:val="33EEF9EB"/>
    <w:rsid w:val="344AECBC"/>
    <w:rsid w:val="35DD0C42"/>
    <w:rsid w:val="35E66FDA"/>
    <w:rsid w:val="3632D7BA"/>
    <w:rsid w:val="367960CD"/>
    <w:rsid w:val="3682264D"/>
    <w:rsid w:val="3719F778"/>
    <w:rsid w:val="378FD590"/>
    <w:rsid w:val="37A2D200"/>
    <w:rsid w:val="38172959"/>
    <w:rsid w:val="3824E479"/>
    <w:rsid w:val="383E0CD6"/>
    <w:rsid w:val="38A25CDD"/>
    <w:rsid w:val="394F0654"/>
    <w:rsid w:val="3A5AA7EE"/>
    <w:rsid w:val="3B2F855B"/>
    <w:rsid w:val="3B457B96"/>
    <w:rsid w:val="3C843D29"/>
    <w:rsid w:val="3CF8559C"/>
    <w:rsid w:val="3D004322"/>
    <w:rsid w:val="3E1794FD"/>
    <w:rsid w:val="3E45AEEC"/>
    <w:rsid w:val="3E63F3FB"/>
    <w:rsid w:val="3E6C7F21"/>
    <w:rsid w:val="3E9C1383"/>
    <w:rsid w:val="3EBB718E"/>
    <w:rsid w:val="3FA81CF4"/>
    <w:rsid w:val="3FFFC45C"/>
    <w:rsid w:val="4018902E"/>
    <w:rsid w:val="412EC91A"/>
    <w:rsid w:val="419B94BD"/>
    <w:rsid w:val="43AA1187"/>
    <w:rsid w:val="43D71881"/>
    <w:rsid w:val="43EBF558"/>
    <w:rsid w:val="44D3357F"/>
    <w:rsid w:val="451C8FDE"/>
    <w:rsid w:val="452E49D4"/>
    <w:rsid w:val="453BAAD0"/>
    <w:rsid w:val="468CFB3A"/>
    <w:rsid w:val="469B3454"/>
    <w:rsid w:val="46B417CD"/>
    <w:rsid w:val="47249DCC"/>
    <w:rsid w:val="4774EF5B"/>
    <w:rsid w:val="4899BC4D"/>
    <w:rsid w:val="48AFA71F"/>
    <w:rsid w:val="48BF667B"/>
    <w:rsid w:val="492D55EE"/>
    <w:rsid w:val="4936E834"/>
    <w:rsid w:val="49DEC62A"/>
    <w:rsid w:val="4A5C3E8E"/>
    <w:rsid w:val="4AB5FC29"/>
    <w:rsid w:val="4B07515E"/>
    <w:rsid w:val="4B72A905"/>
    <w:rsid w:val="4B7A968B"/>
    <w:rsid w:val="4BDEE692"/>
    <w:rsid w:val="4BF1F910"/>
    <w:rsid w:val="4C51CC8A"/>
    <w:rsid w:val="4CDE4764"/>
    <w:rsid w:val="4D5AECE4"/>
    <w:rsid w:val="4D92D79E"/>
    <w:rsid w:val="4DED9CEB"/>
    <w:rsid w:val="4E7A17C5"/>
    <w:rsid w:val="4E869A91"/>
    <w:rsid w:val="4EB2374D"/>
    <w:rsid w:val="4F33CE33"/>
    <w:rsid w:val="4FF9B0D0"/>
    <w:rsid w:val="51530578"/>
    <w:rsid w:val="517062A5"/>
    <w:rsid w:val="526648C1"/>
    <w:rsid w:val="52AA0B47"/>
    <w:rsid w:val="532B46F3"/>
    <w:rsid w:val="54705EAC"/>
    <w:rsid w:val="5482A8BD"/>
    <w:rsid w:val="57AED762"/>
    <w:rsid w:val="58167681"/>
    <w:rsid w:val="58FC91BB"/>
    <w:rsid w:val="5A37645B"/>
    <w:rsid w:val="5A7B94F3"/>
    <w:rsid w:val="5AD629CB"/>
    <w:rsid w:val="5AE1904B"/>
    <w:rsid w:val="5AFA7AE4"/>
    <w:rsid w:val="5BEF6E5F"/>
    <w:rsid w:val="5C15188D"/>
    <w:rsid w:val="5C89B707"/>
    <w:rsid w:val="5CFC58B4"/>
    <w:rsid w:val="5D6F051D"/>
    <w:rsid w:val="5E8395FE"/>
    <w:rsid w:val="5EBB1D4B"/>
    <w:rsid w:val="5EFA0EA9"/>
    <w:rsid w:val="5F208A71"/>
    <w:rsid w:val="6033F976"/>
    <w:rsid w:val="6161CD53"/>
    <w:rsid w:val="61753DC9"/>
    <w:rsid w:val="6397517D"/>
    <w:rsid w:val="63B53105"/>
    <w:rsid w:val="67BAAD23"/>
    <w:rsid w:val="6919A5F1"/>
    <w:rsid w:val="69567D84"/>
    <w:rsid w:val="696F06B0"/>
    <w:rsid w:val="6A8F6BF6"/>
    <w:rsid w:val="6B607DC8"/>
    <w:rsid w:val="6C2B3C57"/>
    <w:rsid w:val="6C8178B5"/>
    <w:rsid w:val="6CD84C8B"/>
    <w:rsid w:val="6CE5C8BC"/>
    <w:rsid w:val="6CF0FA16"/>
    <w:rsid w:val="6CFDE967"/>
    <w:rsid w:val="6DC70CB8"/>
    <w:rsid w:val="6E61267C"/>
    <w:rsid w:val="6EC16B75"/>
    <w:rsid w:val="6FB91977"/>
    <w:rsid w:val="6FCAD3A6"/>
    <w:rsid w:val="71175C19"/>
    <w:rsid w:val="7266EB31"/>
    <w:rsid w:val="7312D537"/>
    <w:rsid w:val="7448CD33"/>
    <w:rsid w:val="751D20CE"/>
    <w:rsid w:val="752A2343"/>
    <w:rsid w:val="75303624"/>
    <w:rsid w:val="7614D707"/>
    <w:rsid w:val="766A0538"/>
    <w:rsid w:val="76949888"/>
    <w:rsid w:val="7697DC5C"/>
    <w:rsid w:val="783068E9"/>
    <w:rsid w:val="79B6FEB4"/>
    <w:rsid w:val="79E9A2BA"/>
    <w:rsid w:val="7A03C127"/>
    <w:rsid w:val="7A3A9653"/>
    <w:rsid w:val="7B6701F9"/>
    <w:rsid w:val="7C14AFC2"/>
    <w:rsid w:val="7C8AA8CA"/>
    <w:rsid w:val="7D03DA0C"/>
    <w:rsid w:val="7E9FAA6D"/>
    <w:rsid w:val="7EB7CB18"/>
    <w:rsid w:val="7EC026FF"/>
    <w:rsid w:val="7EC95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3C05"/>
  <w15:chartTrackingRefBased/>
  <w15:docId w15:val="{390CB612-3AA8-4885-BEF4-C9C7250C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32C0"/>
    <w:rPr>
      <w:i/>
      <w:iCs/>
    </w:rPr>
  </w:style>
  <w:style w:type="paragraph" w:customStyle="1" w:styleId="paragraph">
    <w:name w:val="paragraph"/>
    <w:basedOn w:val="Normal"/>
    <w:rsid w:val="00B73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32C0"/>
  </w:style>
  <w:style w:type="character" w:customStyle="1" w:styleId="eop">
    <w:name w:val="eop"/>
    <w:basedOn w:val="DefaultParagraphFont"/>
    <w:rsid w:val="00B732C0"/>
  </w:style>
  <w:style w:type="table" w:styleId="TableGrid">
    <w:name w:val="Table Grid"/>
    <w:basedOn w:val="TableNormal"/>
    <w:uiPriority w:val="39"/>
    <w:rsid w:val="001F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69767">
      <w:bodyDiv w:val="1"/>
      <w:marLeft w:val="0"/>
      <w:marRight w:val="0"/>
      <w:marTop w:val="0"/>
      <w:marBottom w:val="0"/>
      <w:divBdr>
        <w:top w:val="none" w:sz="0" w:space="0" w:color="auto"/>
        <w:left w:val="none" w:sz="0" w:space="0" w:color="auto"/>
        <w:bottom w:val="none" w:sz="0" w:space="0" w:color="auto"/>
        <w:right w:val="none" w:sz="0" w:space="0" w:color="auto"/>
      </w:divBdr>
      <w:divsChild>
        <w:div w:id="1760640910">
          <w:marLeft w:val="0"/>
          <w:marRight w:val="0"/>
          <w:marTop w:val="0"/>
          <w:marBottom w:val="0"/>
          <w:divBdr>
            <w:top w:val="none" w:sz="0" w:space="0" w:color="auto"/>
            <w:left w:val="none" w:sz="0" w:space="0" w:color="auto"/>
            <w:bottom w:val="none" w:sz="0" w:space="0" w:color="auto"/>
            <w:right w:val="none" w:sz="0" w:space="0" w:color="auto"/>
          </w:divBdr>
          <w:divsChild>
            <w:div w:id="1755469169">
              <w:marLeft w:val="0"/>
              <w:marRight w:val="0"/>
              <w:marTop w:val="0"/>
              <w:marBottom w:val="0"/>
              <w:divBdr>
                <w:top w:val="none" w:sz="0" w:space="0" w:color="auto"/>
                <w:left w:val="none" w:sz="0" w:space="0" w:color="auto"/>
                <w:bottom w:val="none" w:sz="0" w:space="0" w:color="auto"/>
                <w:right w:val="none" w:sz="0" w:space="0" w:color="auto"/>
              </w:divBdr>
            </w:div>
          </w:divsChild>
        </w:div>
        <w:div w:id="1217006018">
          <w:marLeft w:val="0"/>
          <w:marRight w:val="0"/>
          <w:marTop w:val="0"/>
          <w:marBottom w:val="0"/>
          <w:divBdr>
            <w:top w:val="none" w:sz="0" w:space="0" w:color="auto"/>
            <w:left w:val="none" w:sz="0" w:space="0" w:color="auto"/>
            <w:bottom w:val="none" w:sz="0" w:space="0" w:color="auto"/>
            <w:right w:val="none" w:sz="0" w:space="0" w:color="auto"/>
          </w:divBdr>
          <w:divsChild>
            <w:div w:id="1333021016">
              <w:marLeft w:val="0"/>
              <w:marRight w:val="0"/>
              <w:marTop w:val="0"/>
              <w:marBottom w:val="0"/>
              <w:divBdr>
                <w:top w:val="none" w:sz="0" w:space="0" w:color="auto"/>
                <w:left w:val="none" w:sz="0" w:space="0" w:color="auto"/>
                <w:bottom w:val="none" w:sz="0" w:space="0" w:color="auto"/>
                <w:right w:val="none" w:sz="0" w:space="0" w:color="auto"/>
              </w:divBdr>
            </w:div>
          </w:divsChild>
        </w:div>
        <w:div w:id="1414281779">
          <w:marLeft w:val="0"/>
          <w:marRight w:val="0"/>
          <w:marTop w:val="0"/>
          <w:marBottom w:val="0"/>
          <w:divBdr>
            <w:top w:val="none" w:sz="0" w:space="0" w:color="auto"/>
            <w:left w:val="none" w:sz="0" w:space="0" w:color="auto"/>
            <w:bottom w:val="none" w:sz="0" w:space="0" w:color="auto"/>
            <w:right w:val="none" w:sz="0" w:space="0" w:color="auto"/>
          </w:divBdr>
          <w:divsChild>
            <w:div w:id="1463419676">
              <w:marLeft w:val="0"/>
              <w:marRight w:val="0"/>
              <w:marTop w:val="0"/>
              <w:marBottom w:val="0"/>
              <w:divBdr>
                <w:top w:val="none" w:sz="0" w:space="0" w:color="auto"/>
                <w:left w:val="none" w:sz="0" w:space="0" w:color="auto"/>
                <w:bottom w:val="none" w:sz="0" w:space="0" w:color="auto"/>
                <w:right w:val="none" w:sz="0" w:space="0" w:color="auto"/>
              </w:divBdr>
            </w:div>
          </w:divsChild>
        </w:div>
        <w:div w:id="504982812">
          <w:marLeft w:val="0"/>
          <w:marRight w:val="0"/>
          <w:marTop w:val="0"/>
          <w:marBottom w:val="0"/>
          <w:divBdr>
            <w:top w:val="none" w:sz="0" w:space="0" w:color="auto"/>
            <w:left w:val="none" w:sz="0" w:space="0" w:color="auto"/>
            <w:bottom w:val="none" w:sz="0" w:space="0" w:color="auto"/>
            <w:right w:val="none" w:sz="0" w:space="0" w:color="auto"/>
          </w:divBdr>
          <w:divsChild>
            <w:div w:id="1366712915">
              <w:marLeft w:val="0"/>
              <w:marRight w:val="0"/>
              <w:marTop w:val="0"/>
              <w:marBottom w:val="0"/>
              <w:divBdr>
                <w:top w:val="none" w:sz="0" w:space="0" w:color="auto"/>
                <w:left w:val="none" w:sz="0" w:space="0" w:color="auto"/>
                <w:bottom w:val="none" w:sz="0" w:space="0" w:color="auto"/>
                <w:right w:val="none" w:sz="0" w:space="0" w:color="auto"/>
              </w:divBdr>
            </w:div>
          </w:divsChild>
        </w:div>
        <w:div w:id="265622562">
          <w:marLeft w:val="0"/>
          <w:marRight w:val="0"/>
          <w:marTop w:val="0"/>
          <w:marBottom w:val="0"/>
          <w:divBdr>
            <w:top w:val="none" w:sz="0" w:space="0" w:color="auto"/>
            <w:left w:val="none" w:sz="0" w:space="0" w:color="auto"/>
            <w:bottom w:val="none" w:sz="0" w:space="0" w:color="auto"/>
            <w:right w:val="none" w:sz="0" w:space="0" w:color="auto"/>
          </w:divBdr>
          <w:divsChild>
            <w:div w:id="1907911241">
              <w:marLeft w:val="0"/>
              <w:marRight w:val="0"/>
              <w:marTop w:val="0"/>
              <w:marBottom w:val="0"/>
              <w:divBdr>
                <w:top w:val="none" w:sz="0" w:space="0" w:color="auto"/>
                <w:left w:val="none" w:sz="0" w:space="0" w:color="auto"/>
                <w:bottom w:val="none" w:sz="0" w:space="0" w:color="auto"/>
                <w:right w:val="none" w:sz="0" w:space="0" w:color="auto"/>
              </w:divBdr>
            </w:div>
            <w:div w:id="711267456">
              <w:marLeft w:val="0"/>
              <w:marRight w:val="0"/>
              <w:marTop w:val="0"/>
              <w:marBottom w:val="0"/>
              <w:divBdr>
                <w:top w:val="none" w:sz="0" w:space="0" w:color="auto"/>
                <w:left w:val="none" w:sz="0" w:space="0" w:color="auto"/>
                <w:bottom w:val="none" w:sz="0" w:space="0" w:color="auto"/>
                <w:right w:val="none" w:sz="0" w:space="0" w:color="auto"/>
              </w:divBdr>
            </w:div>
          </w:divsChild>
        </w:div>
        <w:div w:id="346562175">
          <w:marLeft w:val="0"/>
          <w:marRight w:val="0"/>
          <w:marTop w:val="0"/>
          <w:marBottom w:val="0"/>
          <w:divBdr>
            <w:top w:val="none" w:sz="0" w:space="0" w:color="auto"/>
            <w:left w:val="none" w:sz="0" w:space="0" w:color="auto"/>
            <w:bottom w:val="none" w:sz="0" w:space="0" w:color="auto"/>
            <w:right w:val="none" w:sz="0" w:space="0" w:color="auto"/>
          </w:divBdr>
          <w:divsChild>
            <w:div w:id="1797406201">
              <w:marLeft w:val="0"/>
              <w:marRight w:val="0"/>
              <w:marTop w:val="0"/>
              <w:marBottom w:val="0"/>
              <w:divBdr>
                <w:top w:val="none" w:sz="0" w:space="0" w:color="auto"/>
                <w:left w:val="none" w:sz="0" w:space="0" w:color="auto"/>
                <w:bottom w:val="none" w:sz="0" w:space="0" w:color="auto"/>
                <w:right w:val="none" w:sz="0" w:space="0" w:color="auto"/>
              </w:divBdr>
            </w:div>
          </w:divsChild>
        </w:div>
        <w:div w:id="479538484">
          <w:marLeft w:val="0"/>
          <w:marRight w:val="0"/>
          <w:marTop w:val="0"/>
          <w:marBottom w:val="0"/>
          <w:divBdr>
            <w:top w:val="none" w:sz="0" w:space="0" w:color="auto"/>
            <w:left w:val="none" w:sz="0" w:space="0" w:color="auto"/>
            <w:bottom w:val="none" w:sz="0" w:space="0" w:color="auto"/>
            <w:right w:val="none" w:sz="0" w:space="0" w:color="auto"/>
          </w:divBdr>
          <w:divsChild>
            <w:div w:id="2106270256">
              <w:marLeft w:val="0"/>
              <w:marRight w:val="0"/>
              <w:marTop w:val="0"/>
              <w:marBottom w:val="0"/>
              <w:divBdr>
                <w:top w:val="none" w:sz="0" w:space="0" w:color="auto"/>
                <w:left w:val="none" w:sz="0" w:space="0" w:color="auto"/>
                <w:bottom w:val="none" w:sz="0" w:space="0" w:color="auto"/>
                <w:right w:val="none" w:sz="0" w:space="0" w:color="auto"/>
              </w:divBdr>
            </w:div>
          </w:divsChild>
        </w:div>
        <w:div w:id="1565994983">
          <w:marLeft w:val="0"/>
          <w:marRight w:val="0"/>
          <w:marTop w:val="0"/>
          <w:marBottom w:val="0"/>
          <w:divBdr>
            <w:top w:val="none" w:sz="0" w:space="0" w:color="auto"/>
            <w:left w:val="none" w:sz="0" w:space="0" w:color="auto"/>
            <w:bottom w:val="none" w:sz="0" w:space="0" w:color="auto"/>
            <w:right w:val="none" w:sz="0" w:space="0" w:color="auto"/>
          </w:divBdr>
          <w:divsChild>
            <w:div w:id="1008405187">
              <w:marLeft w:val="0"/>
              <w:marRight w:val="0"/>
              <w:marTop w:val="0"/>
              <w:marBottom w:val="0"/>
              <w:divBdr>
                <w:top w:val="none" w:sz="0" w:space="0" w:color="auto"/>
                <w:left w:val="none" w:sz="0" w:space="0" w:color="auto"/>
                <w:bottom w:val="none" w:sz="0" w:space="0" w:color="auto"/>
                <w:right w:val="none" w:sz="0" w:space="0" w:color="auto"/>
              </w:divBdr>
            </w:div>
          </w:divsChild>
        </w:div>
        <w:div w:id="1153529101">
          <w:marLeft w:val="0"/>
          <w:marRight w:val="0"/>
          <w:marTop w:val="0"/>
          <w:marBottom w:val="0"/>
          <w:divBdr>
            <w:top w:val="none" w:sz="0" w:space="0" w:color="auto"/>
            <w:left w:val="none" w:sz="0" w:space="0" w:color="auto"/>
            <w:bottom w:val="none" w:sz="0" w:space="0" w:color="auto"/>
            <w:right w:val="none" w:sz="0" w:space="0" w:color="auto"/>
          </w:divBdr>
          <w:divsChild>
            <w:div w:id="1282810317">
              <w:marLeft w:val="0"/>
              <w:marRight w:val="0"/>
              <w:marTop w:val="0"/>
              <w:marBottom w:val="0"/>
              <w:divBdr>
                <w:top w:val="none" w:sz="0" w:space="0" w:color="auto"/>
                <w:left w:val="none" w:sz="0" w:space="0" w:color="auto"/>
                <w:bottom w:val="none" w:sz="0" w:space="0" w:color="auto"/>
                <w:right w:val="none" w:sz="0" w:space="0" w:color="auto"/>
              </w:divBdr>
            </w:div>
          </w:divsChild>
        </w:div>
        <w:div w:id="2058121734">
          <w:marLeft w:val="0"/>
          <w:marRight w:val="0"/>
          <w:marTop w:val="0"/>
          <w:marBottom w:val="0"/>
          <w:divBdr>
            <w:top w:val="none" w:sz="0" w:space="0" w:color="auto"/>
            <w:left w:val="none" w:sz="0" w:space="0" w:color="auto"/>
            <w:bottom w:val="none" w:sz="0" w:space="0" w:color="auto"/>
            <w:right w:val="none" w:sz="0" w:space="0" w:color="auto"/>
          </w:divBdr>
          <w:divsChild>
            <w:div w:id="5260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953">
      <w:bodyDiv w:val="1"/>
      <w:marLeft w:val="0"/>
      <w:marRight w:val="0"/>
      <w:marTop w:val="0"/>
      <w:marBottom w:val="0"/>
      <w:divBdr>
        <w:top w:val="none" w:sz="0" w:space="0" w:color="auto"/>
        <w:left w:val="none" w:sz="0" w:space="0" w:color="auto"/>
        <w:bottom w:val="none" w:sz="0" w:space="0" w:color="auto"/>
        <w:right w:val="none" w:sz="0" w:space="0" w:color="auto"/>
      </w:divBdr>
      <w:divsChild>
        <w:div w:id="1607080618">
          <w:marLeft w:val="0"/>
          <w:marRight w:val="0"/>
          <w:marTop w:val="0"/>
          <w:marBottom w:val="0"/>
          <w:divBdr>
            <w:top w:val="none" w:sz="0" w:space="0" w:color="auto"/>
            <w:left w:val="none" w:sz="0" w:space="0" w:color="auto"/>
            <w:bottom w:val="none" w:sz="0" w:space="0" w:color="auto"/>
            <w:right w:val="none" w:sz="0" w:space="0" w:color="auto"/>
          </w:divBdr>
          <w:divsChild>
            <w:div w:id="2001537467">
              <w:marLeft w:val="0"/>
              <w:marRight w:val="0"/>
              <w:marTop w:val="0"/>
              <w:marBottom w:val="0"/>
              <w:divBdr>
                <w:top w:val="none" w:sz="0" w:space="0" w:color="auto"/>
                <w:left w:val="none" w:sz="0" w:space="0" w:color="auto"/>
                <w:bottom w:val="none" w:sz="0" w:space="0" w:color="auto"/>
                <w:right w:val="none" w:sz="0" w:space="0" w:color="auto"/>
              </w:divBdr>
            </w:div>
          </w:divsChild>
        </w:div>
        <w:div w:id="1072000616">
          <w:marLeft w:val="0"/>
          <w:marRight w:val="0"/>
          <w:marTop w:val="0"/>
          <w:marBottom w:val="0"/>
          <w:divBdr>
            <w:top w:val="none" w:sz="0" w:space="0" w:color="auto"/>
            <w:left w:val="none" w:sz="0" w:space="0" w:color="auto"/>
            <w:bottom w:val="none" w:sz="0" w:space="0" w:color="auto"/>
            <w:right w:val="none" w:sz="0" w:space="0" w:color="auto"/>
          </w:divBdr>
          <w:divsChild>
            <w:div w:id="150607942">
              <w:marLeft w:val="0"/>
              <w:marRight w:val="0"/>
              <w:marTop w:val="0"/>
              <w:marBottom w:val="0"/>
              <w:divBdr>
                <w:top w:val="none" w:sz="0" w:space="0" w:color="auto"/>
                <w:left w:val="none" w:sz="0" w:space="0" w:color="auto"/>
                <w:bottom w:val="none" w:sz="0" w:space="0" w:color="auto"/>
                <w:right w:val="none" w:sz="0" w:space="0" w:color="auto"/>
              </w:divBdr>
            </w:div>
          </w:divsChild>
        </w:div>
        <w:div w:id="334068598">
          <w:marLeft w:val="0"/>
          <w:marRight w:val="0"/>
          <w:marTop w:val="0"/>
          <w:marBottom w:val="0"/>
          <w:divBdr>
            <w:top w:val="none" w:sz="0" w:space="0" w:color="auto"/>
            <w:left w:val="none" w:sz="0" w:space="0" w:color="auto"/>
            <w:bottom w:val="none" w:sz="0" w:space="0" w:color="auto"/>
            <w:right w:val="none" w:sz="0" w:space="0" w:color="auto"/>
          </w:divBdr>
          <w:divsChild>
            <w:div w:id="1157841218">
              <w:marLeft w:val="0"/>
              <w:marRight w:val="0"/>
              <w:marTop w:val="0"/>
              <w:marBottom w:val="0"/>
              <w:divBdr>
                <w:top w:val="none" w:sz="0" w:space="0" w:color="auto"/>
                <w:left w:val="none" w:sz="0" w:space="0" w:color="auto"/>
                <w:bottom w:val="none" w:sz="0" w:space="0" w:color="auto"/>
                <w:right w:val="none" w:sz="0" w:space="0" w:color="auto"/>
              </w:divBdr>
            </w:div>
          </w:divsChild>
        </w:div>
        <w:div w:id="1360083734">
          <w:marLeft w:val="0"/>
          <w:marRight w:val="0"/>
          <w:marTop w:val="0"/>
          <w:marBottom w:val="0"/>
          <w:divBdr>
            <w:top w:val="none" w:sz="0" w:space="0" w:color="auto"/>
            <w:left w:val="none" w:sz="0" w:space="0" w:color="auto"/>
            <w:bottom w:val="none" w:sz="0" w:space="0" w:color="auto"/>
            <w:right w:val="none" w:sz="0" w:space="0" w:color="auto"/>
          </w:divBdr>
          <w:divsChild>
            <w:div w:id="165483750">
              <w:marLeft w:val="0"/>
              <w:marRight w:val="0"/>
              <w:marTop w:val="0"/>
              <w:marBottom w:val="0"/>
              <w:divBdr>
                <w:top w:val="none" w:sz="0" w:space="0" w:color="auto"/>
                <w:left w:val="none" w:sz="0" w:space="0" w:color="auto"/>
                <w:bottom w:val="none" w:sz="0" w:space="0" w:color="auto"/>
                <w:right w:val="none" w:sz="0" w:space="0" w:color="auto"/>
              </w:divBdr>
            </w:div>
          </w:divsChild>
        </w:div>
        <w:div w:id="2115054575">
          <w:marLeft w:val="0"/>
          <w:marRight w:val="0"/>
          <w:marTop w:val="0"/>
          <w:marBottom w:val="0"/>
          <w:divBdr>
            <w:top w:val="none" w:sz="0" w:space="0" w:color="auto"/>
            <w:left w:val="none" w:sz="0" w:space="0" w:color="auto"/>
            <w:bottom w:val="none" w:sz="0" w:space="0" w:color="auto"/>
            <w:right w:val="none" w:sz="0" w:space="0" w:color="auto"/>
          </w:divBdr>
          <w:divsChild>
            <w:div w:id="1733692206">
              <w:marLeft w:val="0"/>
              <w:marRight w:val="0"/>
              <w:marTop w:val="0"/>
              <w:marBottom w:val="0"/>
              <w:divBdr>
                <w:top w:val="none" w:sz="0" w:space="0" w:color="auto"/>
                <w:left w:val="none" w:sz="0" w:space="0" w:color="auto"/>
                <w:bottom w:val="none" w:sz="0" w:space="0" w:color="auto"/>
                <w:right w:val="none" w:sz="0" w:space="0" w:color="auto"/>
              </w:divBdr>
            </w:div>
          </w:divsChild>
        </w:div>
        <w:div w:id="1460297683">
          <w:marLeft w:val="0"/>
          <w:marRight w:val="0"/>
          <w:marTop w:val="0"/>
          <w:marBottom w:val="0"/>
          <w:divBdr>
            <w:top w:val="none" w:sz="0" w:space="0" w:color="auto"/>
            <w:left w:val="none" w:sz="0" w:space="0" w:color="auto"/>
            <w:bottom w:val="none" w:sz="0" w:space="0" w:color="auto"/>
            <w:right w:val="none" w:sz="0" w:space="0" w:color="auto"/>
          </w:divBdr>
          <w:divsChild>
            <w:div w:id="2100638139">
              <w:marLeft w:val="0"/>
              <w:marRight w:val="0"/>
              <w:marTop w:val="0"/>
              <w:marBottom w:val="0"/>
              <w:divBdr>
                <w:top w:val="none" w:sz="0" w:space="0" w:color="auto"/>
                <w:left w:val="none" w:sz="0" w:space="0" w:color="auto"/>
                <w:bottom w:val="none" w:sz="0" w:space="0" w:color="auto"/>
                <w:right w:val="none" w:sz="0" w:space="0" w:color="auto"/>
              </w:divBdr>
            </w:div>
          </w:divsChild>
        </w:div>
        <w:div w:id="695429714">
          <w:marLeft w:val="0"/>
          <w:marRight w:val="0"/>
          <w:marTop w:val="0"/>
          <w:marBottom w:val="0"/>
          <w:divBdr>
            <w:top w:val="none" w:sz="0" w:space="0" w:color="auto"/>
            <w:left w:val="none" w:sz="0" w:space="0" w:color="auto"/>
            <w:bottom w:val="none" w:sz="0" w:space="0" w:color="auto"/>
            <w:right w:val="none" w:sz="0" w:space="0" w:color="auto"/>
          </w:divBdr>
          <w:divsChild>
            <w:div w:id="1155756912">
              <w:marLeft w:val="0"/>
              <w:marRight w:val="0"/>
              <w:marTop w:val="0"/>
              <w:marBottom w:val="0"/>
              <w:divBdr>
                <w:top w:val="none" w:sz="0" w:space="0" w:color="auto"/>
                <w:left w:val="none" w:sz="0" w:space="0" w:color="auto"/>
                <w:bottom w:val="none" w:sz="0" w:space="0" w:color="auto"/>
                <w:right w:val="none" w:sz="0" w:space="0" w:color="auto"/>
              </w:divBdr>
            </w:div>
          </w:divsChild>
        </w:div>
        <w:div w:id="1483235546">
          <w:marLeft w:val="0"/>
          <w:marRight w:val="0"/>
          <w:marTop w:val="0"/>
          <w:marBottom w:val="0"/>
          <w:divBdr>
            <w:top w:val="none" w:sz="0" w:space="0" w:color="auto"/>
            <w:left w:val="none" w:sz="0" w:space="0" w:color="auto"/>
            <w:bottom w:val="none" w:sz="0" w:space="0" w:color="auto"/>
            <w:right w:val="none" w:sz="0" w:space="0" w:color="auto"/>
          </w:divBdr>
          <w:divsChild>
            <w:div w:id="2111317724">
              <w:marLeft w:val="0"/>
              <w:marRight w:val="0"/>
              <w:marTop w:val="0"/>
              <w:marBottom w:val="0"/>
              <w:divBdr>
                <w:top w:val="none" w:sz="0" w:space="0" w:color="auto"/>
                <w:left w:val="none" w:sz="0" w:space="0" w:color="auto"/>
                <w:bottom w:val="none" w:sz="0" w:space="0" w:color="auto"/>
                <w:right w:val="none" w:sz="0" w:space="0" w:color="auto"/>
              </w:divBdr>
            </w:div>
          </w:divsChild>
        </w:div>
        <w:div w:id="2140878690">
          <w:marLeft w:val="0"/>
          <w:marRight w:val="0"/>
          <w:marTop w:val="0"/>
          <w:marBottom w:val="0"/>
          <w:divBdr>
            <w:top w:val="none" w:sz="0" w:space="0" w:color="auto"/>
            <w:left w:val="none" w:sz="0" w:space="0" w:color="auto"/>
            <w:bottom w:val="none" w:sz="0" w:space="0" w:color="auto"/>
            <w:right w:val="none" w:sz="0" w:space="0" w:color="auto"/>
          </w:divBdr>
          <w:divsChild>
            <w:div w:id="931358243">
              <w:marLeft w:val="0"/>
              <w:marRight w:val="0"/>
              <w:marTop w:val="0"/>
              <w:marBottom w:val="0"/>
              <w:divBdr>
                <w:top w:val="none" w:sz="0" w:space="0" w:color="auto"/>
                <w:left w:val="none" w:sz="0" w:space="0" w:color="auto"/>
                <w:bottom w:val="none" w:sz="0" w:space="0" w:color="auto"/>
                <w:right w:val="none" w:sz="0" w:space="0" w:color="auto"/>
              </w:divBdr>
            </w:div>
          </w:divsChild>
        </w:div>
        <w:div w:id="1741555614">
          <w:marLeft w:val="0"/>
          <w:marRight w:val="0"/>
          <w:marTop w:val="0"/>
          <w:marBottom w:val="0"/>
          <w:divBdr>
            <w:top w:val="none" w:sz="0" w:space="0" w:color="auto"/>
            <w:left w:val="none" w:sz="0" w:space="0" w:color="auto"/>
            <w:bottom w:val="none" w:sz="0" w:space="0" w:color="auto"/>
            <w:right w:val="none" w:sz="0" w:space="0" w:color="auto"/>
          </w:divBdr>
          <w:divsChild>
            <w:div w:id="1025640705">
              <w:marLeft w:val="0"/>
              <w:marRight w:val="0"/>
              <w:marTop w:val="0"/>
              <w:marBottom w:val="0"/>
              <w:divBdr>
                <w:top w:val="none" w:sz="0" w:space="0" w:color="auto"/>
                <w:left w:val="none" w:sz="0" w:space="0" w:color="auto"/>
                <w:bottom w:val="none" w:sz="0" w:space="0" w:color="auto"/>
                <w:right w:val="none" w:sz="0" w:space="0" w:color="auto"/>
              </w:divBdr>
            </w:div>
            <w:div w:id="1934583327">
              <w:marLeft w:val="0"/>
              <w:marRight w:val="0"/>
              <w:marTop w:val="0"/>
              <w:marBottom w:val="0"/>
              <w:divBdr>
                <w:top w:val="none" w:sz="0" w:space="0" w:color="auto"/>
                <w:left w:val="none" w:sz="0" w:space="0" w:color="auto"/>
                <w:bottom w:val="none" w:sz="0" w:space="0" w:color="auto"/>
                <w:right w:val="none" w:sz="0" w:space="0" w:color="auto"/>
              </w:divBdr>
            </w:div>
          </w:divsChild>
        </w:div>
        <w:div w:id="293028143">
          <w:marLeft w:val="0"/>
          <w:marRight w:val="0"/>
          <w:marTop w:val="0"/>
          <w:marBottom w:val="0"/>
          <w:divBdr>
            <w:top w:val="none" w:sz="0" w:space="0" w:color="auto"/>
            <w:left w:val="none" w:sz="0" w:space="0" w:color="auto"/>
            <w:bottom w:val="none" w:sz="0" w:space="0" w:color="auto"/>
            <w:right w:val="none" w:sz="0" w:space="0" w:color="auto"/>
          </w:divBdr>
          <w:divsChild>
            <w:div w:id="888342392">
              <w:marLeft w:val="0"/>
              <w:marRight w:val="0"/>
              <w:marTop w:val="0"/>
              <w:marBottom w:val="0"/>
              <w:divBdr>
                <w:top w:val="none" w:sz="0" w:space="0" w:color="auto"/>
                <w:left w:val="none" w:sz="0" w:space="0" w:color="auto"/>
                <w:bottom w:val="none" w:sz="0" w:space="0" w:color="auto"/>
                <w:right w:val="none" w:sz="0" w:space="0" w:color="auto"/>
              </w:divBdr>
            </w:div>
          </w:divsChild>
        </w:div>
        <w:div w:id="751125402">
          <w:marLeft w:val="0"/>
          <w:marRight w:val="0"/>
          <w:marTop w:val="0"/>
          <w:marBottom w:val="0"/>
          <w:divBdr>
            <w:top w:val="none" w:sz="0" w:space="0" w:color="auto"/>
            <w:left w:val="none" w:sz="0" w:space="0" w:color="auto"/>
            <w:bottom w:val="none" w:sz="0" w:space="0" w:color="auto"/>
            <w:right w:val="none" w:sz="0" w:space="0" w:color="auto"/>
          </w:divBdr>
          <w:divsChild>
            <w:div w:id="849564449">
              <w:marLeft w:val="0"/>
              <w:marRight w:val="0"/>
              <w:marTop w:val="0"/>
              <w:marBottom w:val="0"/>
              <w:divBdr>
                <w:top w:val="none" w:sz="0" w:space="0" w:color="auto"/>
                <w:left w:val="none" w:sz="0" w:space="0" w:color="auto"/>
                <w:bottom w:val="none" w:sz="0" w:space="0" w:color="auto"/>
                <w:right w:val="none" w:sz="0" w:space="0" w:color="auto"/>
              </w:divBdr>
            </w:div>
          </w:divsChild>
        </w:div>
        <w:div w:id="1958365704">
          <w:marLeft w:val="0"/>
          <w:marRight w:val="0"/>
          <w:marTop w:val="0"/>
          <w:marBottom w:val="0"/>
          <w:divBdr>
            <w:top w:val="none" w:sz="0" w:space="0" w:color="auto"/>
            <w:left w:val="none" w:sz="0" w:space="0" w:color="auto"/>
            <w:bottom w:val="none" w:sz="0" w:space="0" w:color="auto"/>
            <w:right w:val="none" w:sz="0" w:space="0" w:color="auto"/>
          </w:divBdr>
          <w:divsChild>
            <w:div w:id="59527168">
              <w:marLeft w:val="0"/>
              <w:marRight w:val="0"/>
              <w:marTop w:val="0"/>
              <w:marBottom w:val="0"/>
              <w:divBdr>
                <w:top w:val="none" w:sz="0" w:space="0" w:color="auto"/>
                <w:left w:val="none" w:sz="0" w:space="0" w:color="auto"/>
                <w:bottom w:val="none" w:sz="0" w:space="0" w:color="auto"/>
                <w:right w:val="none" w:sz="0" w:space="0" w:color="auto"/>
              </w:divBdr>
            </w:div>
            <w:div w:id="711459383">
              <w:marLeft w:val="0"/>
              <w:marRight w:val="0"/>
              <w:marTop w:val="0"/>
              <w:marBottom w:val="0"/>
              <w:divBdr>
                <w:top w:val="none" w:sz="0" w:space="0" w:color="auto"/>
                <w:left w:val="none" w:sz="0" w:space="0" w:color="auto"/>
                <w:bottom w:val="none" w:sz="0" w:space="0" w:color="auto"/>
                <w:right w:val="none" w:sz="0" w:space="0" w:color="auto"/>
              </w:divBdr>
            </w:div>
          </w:divsChild>
        </w:div>
        <w:div w:id="1808161670">
          <w:marLeft w:val="0"/>
          <w:marRight w:val="0"/>
          <w:marTop w:val="0"/>
          <w:marBottom w:val="0"/>
          <w:divBdr>
            <w:top w:val="none" w:sz="0" w:space="0" w:color="auto"/>
            <w:left w:val="none" w:sz="0" w:space="0" w:color="auto"/>
            <w:bottom w:val="none" w:sz="0" w:space="0" w:color="auto"/>
            <w:right w:val="none" w:sz="0" w:space="0" w:color="auto"/>
          </w:divBdr>
          <w:divsChild>
            <w:div w:id="921336606">
              <w:marLeft w:val="0"/>
              <w:marRight w:val="0"/>
              <w:marTop w:val="0"/>
              <w:marBottom w:val="0"/>
              <w:divBdr>
                <w:top w:val="none" w:sz="0" w:space="0" w:color="auto"/>
                <w:left w:val="none" w:sz="0" w:space="0" w:color="auto"/>
                <w:bottom w:val="none" w:sz="0" w:space="0" w:color="auto"/>
                <w:right w:val="none" w:sz="0" w:space="0" w:color="auto"/>
              </w:divBdr>
            </w:div>
          </w:divsChild>
        </w:div>
        <w:div w:id="851531805">
          <w:marLeft w:val="0"/>
          <w:marRight w:val="0"/>
          <w:marTop w:val="0"/>
          <w:marBottom w:val="0"/>
          <w:divBdr>
            <w:top w:val="none" w:sz="0" w:space="0" w:color="auto"/>
            <w:left w:val="none" w:sz="0" w:space="0" w:color="auto"/>
            <w:bottom w:val="none" w:sz="0" w:space="0" w:color="auto"/>
            <w:right w:val="none" w:sz="0" w:space="0" w:color="auto"/>
          </w:divBdr>
          <w:divsChild>
            <w:div w:id="1184974807">
              <w:marLeft w:val="0"/>
              <w:marRight w:val="0"/>
              <w:marTop w:val="0"/>
              <w:marBottom w:val="0"/>
              <w:divBdr>
                <w:top w:val="none" w:sz="0" w:space="0" w:color="auto"/>
                <w:left w:val="none" w:sz="0" w:space="0" w:color="auto"/>
                <w:bottom w:val="none" w:sz="0" w:space="0" w:color="auto"/>
                <w:right w:val="none" w:sz="0" w:space="0" w:color="auto"/>
              </w:divBdr>
            </w:div>
          </w:divsChild>
        </w:div>
        <w:div w:id="1468358883">
          <w:marLeft w:val="0"/>
          <w:marRight w:val="0"/>
          <w:marTop w:val="0"/>
          <w:marBottom w:val="0"/>
          <w:divBdr>
            <w:top w:val="none" w:sz="0" w:space="0" w:color="auto"/>
            <w:left w:val="none" w:sz="0" w:space="0" w:color="auto"/>
            <w:bottom w:val="none" w:sz="0" w:space="0" w:color="auto"/>
            <w:right w:val="none" w:sz="0" w:space="0" w:color="auto"/>
          </w:divBdr>
          <w:divsChild>
            <w:div w:id="99759570">
              <w:marLeft w:val="0"/>
              <w:marRight w:val="0"/>
              <w:marTop w:val="0"/>
              <w:marBottom w:val="0"/>
              <w:divBdr>
                <w:top w:val="none" w:sz="0" w:space="0" w:color="auto"/>
                <w:left w:val="none" w:sz="0" w:space="0" w:color="auto"/>
                <w:bottom w:val="none" w:sz="0" w:space="0" w:color="auto"/>
                <w:right w:val="none" w:sz="0" w:space="0" w:color="auto"/>
              </w:divBdr>
            </w:div>
          </w:divsChild>
        </w:div>
        <w:div w:id="1419792450">
          <w:marLeft w:val="0"/>
          <w:marRight w:val="0"/>
          <w:marTop w:val="0"/>
          <w:marBottom w:val="0"/>
          <w:divBdr>
            <w:top w:val="none" w:sz="0" w:space="0" w:color="auto"/>
            <w:left w:val="none" w:sz="0" w:space="0" w:color="auto"/>
            <w:bottom w:val="none" w:sz="0" w:space="0" w:color="auto"/>
            <w:right w:val="none" w:sz="0" w:space="0" w:color="auto"/>
          </w:divBdr>
          <w:divsChild>
            <w:div w:id="268506929">
              <w:marLeft w:val="0"/>
              <w:marRight w:val="0"/>
              <w:marTop w:val="0"/>
              <w:marBottom w:val="0"/>
              <w:divBdr>
                <w:top w:val="none" w:sz="0" w:space="0" w:color="auto"/>
                <w:left w:val="none" w:sz="0" w:space="0" w:color="auto"/>
                <w:bottom w:val="none" w:sz="0" w:space="0" w:color="auto"/>
                <w:right w:val="none" w:sz="0" w:space="0" w:color="auto"/>
              </w:divBdr>
            </w:div>
          </w:divsChild>
        </w:div>
        <w:div w:id="2168740">
          <w:marLeft w:val="0"/>
          <w:marRight w:val="0"/>
          <w:marTop w:val="0"/>
          <w:marBottom w:val="0"/>
          <w:divBdr>
            <w:top w:val="none" w:sz="0" w:space="0" w:color="auto"/>
            <w:left w:val="none" w:sz="0" w:space="0" w:color="auto"/>
            <w:bottom w:val="none" w:sz="0" w:space="0" w:color="auto"/>
            <w:right w:val="none" w:sz="0" w:space="0" w:color="auto"/>
          </w:divBdr>
          <w:divsChild>
            <w:div w:id="418674706">
              <w:marLeft w:val="0"/>
              <w:marRight w:val="0"/>
              <w:marTop w:val="0"/>
              <w:marBottom w:val="0"/>
              <w:divBdr>
                <w:top w:val="none" w:sz="0" w:space="0" w:color="auto"/>
                <w:left w:val="none" w:sz="0" w:space="0" w:color="auto"/>
                <w:bottom w:val="none" w:sz="0" w:space="0" w:color="auto"/>
                <w:right w:val="none" w:sz="0" w:space="0" w:color="auto"/>
              </w:divBdr>
            </w:div>
          </w:divsChild>
        </w:div>
        <w:div w:id="1147362059">
          <w:marLeft w:val="0"/>
          <w:marRight w:val="0"/>
          <w:marTop w:val="0"/>
          <w:marBottom w:val="0"/>
          <w:divBdr>
            <w:top w:val="none" w:sz="0" w:space="0" w:color="auto"/>
            <w:left w:val="none" w:sz="0" w:space="0" w:color="auto"/>
            <w:bottom w:val="none" w:sz="0" w:space="0" w:color="auto"/>
            <w:right w:val="none" w:sz="0" w:space="0" w:color="auto"/>
          </w:divBdr>
          <w:divsChild>
            <w:div w:id="1809592161">
              <w:marLeft w:val="0"/>
              <w:marRight w:val="0"/>
              <w:marTop w:val="0"/>
              <w:marBottom w:val="0"/>
              <w:divBdr>
                <w:top w:val="none" w:sz="0" w:space="0" w:color="auto"/>
                <w:left w:val="none" w:sz="0" w:space="0" w:color="auto"/>
                <w:bottom w:val="none" w:sz="0" w:space="0" w:color="auto"/>
                <w:right w:val="none" w:sz="0" w:space="0" w:color="auto"/>
              </w:divBdr>
            </w:div>
          </w:divsChild>
        </w:div>
        <w:div w:id="1139685732">
          <w:marLeft w:val="0"/>
          <w:marRight w:val="0"/>
          <w:marTop w:val="0"/>
          <w:marBottom w:val="0"/>
          <w:divBdr>
            <w:top w:val="none" w:sz="0" w:space="0" w:color="auto"/>
            <w:left w:val="none" w:sz="0" w:space="0" w:color="auto"/>
            <w:bottom w:val="none" w:sz="0" w:space="0" w:color="auto"/>
            <w:right w:val="none" w:sz="0" w:space="0" w:color="auto"/>
          </w:divBdr>
          <w:divsChild>
            <w:div w:id="1452239764">
              <w:marLeft w:val="0"/>
              <w:marRight w:val="0"/>
              <w:marTop w:val="0"/>
              <w:marBottom w:val="0"/>
              <w:divBdr>
                <w:top w:val="none" w:sz="0" w:space="0" w:color="auto"/>
                <w:left w:val="none" w:sz="0" w:space="0" w:color="auto"/>
                <w:bottom w:val="none" w:sz="0" w:space="0" w:color="auto"/>
                <w:right w:val="none" w:sz="0" w:space="0" w:color="auto"/>
              </w:divBdr>
            </w:div>
          </w:divsChild>
        </w:div>
        <w:div w:id="1703239195">
          <w:marLeft w:val="0"/>
          <w:marRight w:val="0"/>
          <w:marTop w:val="0"/>
          <w:marBottom w:val="0"/>
          <w:divBdr>
            <w:top w:val="none" w:sz="0" w:space="0" w:color="auto"/>
            <w:left w:val="none" w:sz="0" w:space="0" w:color="auto"/>
            <w:bottom w:val="none" w:sz="0" w:space="0" w:color="auto"/>
            <w:right w:val="none" w:sz="0" w:space="0" w:color="auto"/>
          </w:divBdr>
          <w:divsChild>
            <w:div w:id="1329988371">
              <w:marLeft w:val="0"/>
              <w:marRight w:val="0"/>
              <w:marTop w:val="0"/>
              <w:marBottom w:val="0"/>
              <w:divBdr>
                <w:top w:val="none" w:sz="0" w:space="0" w:color="auto"/>
                <w:left w:val="none" w:sz="0" w:space="0" w:color="auto"/>
                <w:bottom w:val="none" w:sz="0" w:space="0" w:color="auto"/>
                <w:right w:val="none" w:sz="0" w:space="0" w:color="auto"/>
              </w:divBdr>
            </w:div>
          </w:divsChild>
        </w:div>
        <w:div w:id="788672227">
          <w:marLeft w:val="0"/>
          <w:marRight w:val="0"/>
          <w:marTop w:val="0"/>
          <w:marBottom w:val="0"/>
          <w:divBdr>
            <w:top w:val="none" w:sz="0" w:space="0" w:color="auto"/>
            <w:left w:val="none" w:sz="0" w:space="0" w:color="auto"/>
            <w:bottom w:val="none" w:sz="0" w:space="0" w:color="auto"/>
            <w:right w:val="none" w:sz="0" w:space="0" w:color="auto"/>
          </w:divBdr>
          <w:divsChild>
            <w:div w:id="1188517857">
              <w:marLeft w:val="0"/>
              <w:marRight w:val="0"/>
              <w:marTop w:val="0"/>
              <w:marBottom w:val="0"/>
              <w:divBdr>
                <w:top w:val="none" w:sz="0" w:space="0" w:color="auto"/>
                <w:left w:val="none" w:sz="0" w:space="0" w:color="auto"/>
                <w:bottom w:val="none" w:sz="0" w:space="0" w:color="auto"/>
                <w:right w:val="none" w:sz="0" w:space="0" w:color="auto"/>
              </w:divBdr>
            </w:div>
            <w:div w:id="2066681715">
              <w:marLeft w:val="0"/>
              <w:marRight w:val="0"/>
              <w:marTop w:val="0"/>
              <w:marBottom w:val="0"/>
              <w:divBdr>
                <w:top w:val="none" w:sz="0" w:space="0" w:color="auto"/>
                <w:left w:val="none" w:sz="0" w:space="0" w:color="auto"/>
                <w:bottom w:val="none" w:sz="0" w:space="0" w:color="auto"/>
                <w:right w:val="none" w:sz="0" w:space="0" w:color="auto"/>
              </w:divBdr>
            </w:div>
          </w:divsChild>
        </w:div>
        <w:div w:id="2083062887">
          <w:marLeft w:val="0"/>
          <w:marRight w:val="0"/>
          <w:marTop w:val="0"/>
          <w:marBottom w:val="0"/>
          <w:divBdr>
            <w:top w:val="none" w:sz="0" w:space="0" w:color="auto"/>
            <w:left w:val="none" w:sz="0" w:space="0" w:color="auto"/>
            <w:bottom w:val="none" w:sz="0" w:space="0" w:color="auto"/>
            <w:right w:val="none" w:sz="0" w:space="0" w:color="auto"/>
          </w:divBdr>
          <w:divsChild>
            <w:div w:id="1082217127">
              <w:marLeft w:val="0"/>
              <w:marRight w:val="0"/>
              <w:marTop w:val="0"/>
              <w:marBottom w:val="0"/>
              <w:divBdr>
                <w:top w:val="none" w:sz="0" w:space="0" w:color="auto"/>
                <w:left w:val="none" w:sz="0" w:space="0" w:color="auto"/>
                <w:bottom w:val="none" w:sz="0" w:space="0" w:color="auto"/>
                <w:right w:val="none" w:sz="0" w:space="0" w:color="auto"/>
              </w:divBdr>
            </w:div>
          </w:divsChild>
        </w:div>
        <w:div w:id="139344940">
          <w:marLeft w:val="0"/>
          <w:marRight w:val="0"/>
          <w:marTop w:val="0"/>
          <w:marBottom w:val="0"/>
          <w:divBdr>
            <w:top w:val="none" w:sz="0" w:space="0" w:color="auto"/>
            <w:left w:val="none" w:sz="0" w:space="0" w:color="auto"/>
            <w:bottom w:val="none" w:sz="0" w:space="0" w:color="auto"/>
            <w:right w:val="none" w:sz="0" w:space="0" w:color="auto"/>
          </w:divBdr>
          <w:divsChild>
            <w:div w:id="1708949213">
              <w:marLeft w:val="0"/>
              <w:marRight w:val="0"/>
              <w:marTop w:val="0"/>
              <w:marBottom w:val="0"/>
              <w:divBdr>
                <w:top w:val="none" w:sz="0" w:space="0" w:color="auto"/>
                <w:left w:val="none" w:sz="0" w:space="0" w:color="auto"/>
                <w:bottom w:val="none" w:sz="0" w:space="0" w:color="auto"/>
                <w:right w:val="none" w:sz="0" w:space="0" w:color="auto"/>
              </w:divBdr>
            </w:div>
          </w:divsChild>
        </w:div>
        <w:div w:id="166486729">
          <w:marLeft w:val="0"/>
          <w:marRight w:val="0"/>
          <w:marTop w:val="0"/>
          <w:marBottom w:val="0"/>
          <w:divBdr>
            <w:top w:val="none" w:sz="0" w:space="0" w:color="auto"/>
            <w:left w:val="none" w:sz="0" w:space="0" w:color="auto"/>
            <w:bottom w:val="none" w:sz="0" w:space="0" w:color="auto"/>
            <w:right w:val="none" w:sz="0" w:space="0" w:color="auto"/>
          </w:divBdr>
          <w:divsChild>
            <w:div w:id="1862665947">
              <w:marLeft w:val="0"/>
              <w:marRight w:val="0"/>
              <w:marTop w:val="0"/>
              <w:marBottom w:val="0"/>
              <w:divBdr>
                <w:top w:val="none" w:sz="0" w:space="0" w:color="auto"/>
                <w:left w:val="none" w:sz="0" w:space="0" w:color="auto"/>
                <w:bottom w:val="none" w:sz="0" w:space="0" w:color="auto"/>
                <w:right w:val="none" w:sz="0" w:space="0" w:color="auto"/>
              </w:divBdr>
            </w:div>
          </w:divsChild>
        </w:div>
        <w:div w:id="1386175684">
          <w:marLeft w:val="0"/>
          <w:marRight w:val="0"/>
          <w:marTop w:val="0"/>
          <w:marBottom w:val="0"/>
          <w:divBdr>
            <w:top w:val="none" w:sz="0" w:space="0" w:color="auto"/>
            <w:left w:val="none" w:sz="0" w:space="0" w:color="auto"/>
            <w:bottom w:val="none" w:sz="0" w:space="0" w:color="auto"/>
            <w:right w:val="none" w:sz="0" w:space="0" w:color="auto"/>
          </w:divBdr>
          <w:divsChild>
            <w:div w:id="1667972659">
              <w:marLeft w:val="0"/>
              <w:marRight w:val="0"/>
              <w:marTop w:val="0"/>
              <w:marBottom w:val="0"/>
              <w:divBdr>
                <w:top w:val="none" w:sz="0" w:space="0" w:color="auto"/>
                <w:left w:val="none" w:sz="0" w:space="0" w:color="auto"/>
                <w:bottom w:val="none" w:sz="0" w:space="0" w:color="auto"/>
                <w:right w:val="none" w:sz="0" w:space="0" w:color="auto"/>
              </w:divBdr>
            </w:div>
          </w:divsChild>
        </w:div>
        <w:div w:id="278730209">
          <w:marLeft w:val="0"/>
          <w:marRight w:val="0"/>
          <w:marTop w:val="0"/>
          <w:marBottom w:val="0"/>
          <w:divBdr>
            <w:top w:val="none" w:sz="0" w:space="0" w:color="auto"/>
            <w:left w:val="none" w:sz="0" w:space="0" w:color="auto"/>
            <w:bottom w:val="none" w:sz="0" w:space="0" w:color="auto"/>
            <w:right w:val="none" w:sz="0" w:space="0" w:color="auto"/>
          </w:divBdr>
          <w:divsChild>
            <w:div w:id="1970932333">
              <w:marLeft w:val="0"/>
              <w:marRight w:val="0"/>
              <w:marTop w:val="0"/>
              <w:marBottom w:val="0"/>
              <w:divBdr>
                <w:top w:val="none" w:sz="0" w:space="0" w:color="auto"/>
                <w:left w:val="none" w:sz="0" w:space="0" w:color="auto"/>
                <w:bottom w:val="none" w:sz="0" w:space="0" w:color="auto"/>
                <w:right w:val="none" w:sz="0" w:space="0" w:color="auto"/>
              </w:divBdr>
            </w:div>
          </w:divsChild>
        </w:div>
        <w:div w:id="154028355">
          <w:marLeft w:val="0"/>
          <w:marRight w:val="0"/>
          <w:marTop w:val="0"/>
          <w:marBottom w:val="0"/>
          <w:divBdr>
            <w:top w:val="none" w:sz="0" w:space="0" w:color="auto"/>
            <w:left w:val="none" w:sz="0" w:space="0" w:color="auto"/>
            <w:bottom w:val="none" w:sz="0" w:space="0" w:color="auto"/>
            <w:right w:val="none" w:sz="0" w:space="0" w:color="auto"/>
          </w:divBdr>
          <w:divsChild>
            <w:div w:id="1457409386">
              <w:marLeft w:val="0"/>
              <w:marRight w:val="0"/>
              <w:marTop w:val="0"/>
              <w:marBottom w:val="0"/>
              <w:divBdr>
                <w:top w:val="none" w:sz="0" w:space="0" w:color="auto"/>
                <w:left w:val="none" w:sz="0" w:space="0" w:color="auto"/>
                <w:bottom w:val="none" w:sz="0" w:space="0" w:color="auto"/>
                <w:right w:val="none" w:sz="0" w:space="0" w:color="auto"/>
              </w:divBdr>
            </w:div>
          </w:divsChild>
        </w:div>
        <w:div w:id="1606032129">
          <w:marLeft w:val="0"/>
          <w:marRight w:val="0"/>
          <w:marTop w:val="0"/>
          <w:marBottom w:val="0"/>
          <w:divBdr>
            <w:top w:val="none" w:sz="0" w:space="0" w:color="auto"/>
            <w:left w:val="none" w:sz="0" w:space="0" w:color="auto"/>
            <w:bottom w:val="none" w:sz="0" w:space="0" w:color="auto"/>
            <w:right w:val="none" w:sz="0" w:space="0" w:color="auto"/>
          </w:divBdr>
          <w:divsChild>
            <w:div w:id="769550352">
              <w:marLeft w:val="0"/>
              <w:marRight w:val="0"/>
              <w:marTop w:val="0"/>
              <w:marBottom w:val="0"/>
              <w:divBdr>
                <w:top w:val="none" w:sz="0" w:space="0" w:color="auto"/>
                <w:left w:val="none" w:sz="0" w:space="0" w:color="auto"/>
                <w:bottom w:val="none" w:sz="0" w:space="0" w:color="auto"/>
                <w:right w:val="none" w:sz="0" w:space="0" w:color="auto"/>
              </w:divBdr>
            </w:div>
          </w:divsChild>
        </w:div>
        <w:div w:id="1185438743">
          <w:marLeft w:val="0"/>
          <w:marRight w:val="0"/>
          <w:marTop w:val="0"/>
          <w:marBottom w:val="0"/>
          <w:divBdr>
            <w:top w:val="none" w:sz="0" w:space="0" w:color="auto"/>
            <w:left w:val="none" w:sz="0" w:space="0" w:color="auto"/>
            <w:bottom w:val="none" w:sz="0" w:space="0" w:color="auto"/>
            <w:right w:val="none" w:sz="0" w:space="0" w:color="auto"/>
          </w:divBdr>
          <w:divsChild>
            <w:div w:id="301346381">
              <w:marLeft w:val="0"/>
              <w:marRight w:val="0"/>
              <w:marTop w:val="0"/>
              <w:marBottom w:val="0"/>
              <w:divBdr>
                <w:top w:val="none" w:sz="0" w:space="0" w:color="auto"/>
                <w:left w:val="none" w:sz="0" w:space="0" w:color="auto"/>
                <w:bottom w:val="none" w:sz="0" w:space="0" w:color="auto"/>
                <w:right w:val="none" w:sz="0" w:space="0" w:color="auto"/>
              </w:divBdr>
            </w:div>
          </w:divsChild>
        </w:div>
        <w:div w:id="906844708">
          <w:marLeft w:val="0"/>
          <w:marRight w:val="0"/>
          <w:marTop w:val="0"/>
          <w:marBottom w:val="0"/>
          <w:divBdr>
            <w:top w:val="none" w:sz="0" w:space="0" w:color="auto"/>
            <w:left w:val="none" w:sz="0" w:space="0" w:color="auto"/>
            <w:bottom w:val="none" w:sz="0" w:space="0" w:color="auto"/>
            <w:right w:val="none" w:sz="0" w:space="0" w:color="auto"/>
          </w:divBdr>
          <w:divsChild>
            <w:div w:id="1871065755">
              <w:marLeft w:val="0"/>
              <w:marRight w:val="0"/>
              <w:marTop w:val="0"/>
              <w:marBottom w:val="0"/>
              <w:divBdr>
                <w:top w:val="none" w:sz="0" w:space="0" w:color="auto"/>
                <w:left w:val="none" w:sz="0" w:space="0" w:color="auto"/>
                <w:bottom w:val="none" w:sz="0" w:space="0" w:color="auto"/>
                <w:right w:val="none" w:sz="0" w:space="0" w:color="auto"/>
              </w:divBdr>
            </w:div>
            <w:div w:id="1800149689">
              <w:marLeft w:val="0"/>
              <w:marRight w:val="0"/>
              <w:marTop w:val="0"/>
              <w:marBottom w:val="0"/>
              <w:divBdr>
                <w:top w:val="none" w:sz="0" w:space="0" w:color="auto"/>
                <w:left w:val="none" w:sz="0" w:space="0" w:color="auto"/>
                <w:bottom w:val="none" w:sz="0" w:space="0" w:color="auto"/>
                <w:right w:val="none" w:sz="0" w:space="0" w:color="auto"/>
              </w:divBdr>
            </w:div>
          </w:divsChild>
        </w:div>
        <w:div w:id="594171852">
          <w:marLeft w:val="0"/>
          <w:marRight w:val="0"/>
          <w:marTop w:val="0"/>
          <w:marBottom w:val="0"/>
          <w:divBdr>
            <w:top w:val="none" w:sz="0" w:space="0" w:color="auto"/>
            <w:left w:val="none" w:sz="0" w:space="0" w:color="auto"/>
            <w:bottom w:val="none" w:sz="0" w:space="0" w:color="auto"/>
            <w:right w:val="none" w:sz="0" w:space="0" w:color="auto"/>
          </w:divBdr>
          <w:divsChild>
            <w:div w:id="957683377">
              <w:marLeft w:val="0"/>
              <w:marRight w:val="0"/>
              <w:marTop w:val="0"/>
              <w:marBottom w:val="0"/>
              <w:divBdr>
                <w:top w:val="none" w:sz="0" w:space="0" w:color="auto"/>
                <w:left w:val="none" w:sz="0" w:space="0" w:color="auto"/>
                <w:bottom w:val="none" w:sz="0" w:space="0" w:color="auto"/>
                <w:right w:val="none" w:sz="0" w:space="0" w:color="auto"/>
              </w:divBdr>
            </w:div>
          </w:divsChild>
        </w:div>
        <w:div w:id="1420635409">
          <w:marLeft w:val="0"/>
          <w:marRight w:val="0"/>
          <w:marTop w:val="0"/>
          <w:marBottom w:val="0"/>
          <w:divBdr>
            <w:top w:val="none" w:sz="0" w:space="0" w:color="auto"/>
            <w:left w:val="none" w:sz="0" w:space="0" w:color="auto"/>
            <w:bottom w:val="none" w:sz="0" w:space="0" w:color="auto"/>
            <w:right w:val="none" w:sz="0" w:space="0" w:color="auto"/>
          </w:divBdr>
          <w:divsChild>
            <w:div w:id="1205677188">
              <w:marLeft w:val="0"/>
              <w:marRight w:val="0"/>
              <w:marTop w:val="0"/>
              <w:marBottom w:val="0"/>
              <w:divBdr>
                <w:top w:val="none" w:sz="0" w:space="0" w:color="auto"/>
                <w:left w:val="none" w:sz="0" w:space="0" w:color="auto"/>
                <w:bottom w:val="none" w:sz="0" w:space="0" w:color="auto"/>
                <w:right w:val="none" w:sz="0" w:space="0" w:color="auto"/>
              </w:divBdr>
            </w:div>
          </w:divsChild>
        </w:div>
        <w:div w:id="728655774">
          <w:marLeft w:val="0"/>
          <w:marRight w:val="0"/>
          <w:marTop w:val="0"/>
          <w:marBottom w:val="0"/>
          <w:divBdr>
            <w:top w:val="none" w:sz="0" w:space="0" w:color="auto"/>
            <w:left w:val="none" w:sz="0" w:space="0" w:color="auto"/>
            <w:bottom w:val="none" w:sz="0" w:space="0" w:color="auto"/>
            <w:right w:val="none" w:sz="0" w:space="0" w:color="auto"/>
          </w:divBdr>
          <w:divsChild>
            <w:div w:id="101799706">
              <w:marLeft w:val="0"/>
              <w:marRight w:val="0"/>
              <w:marTop w:val="0"/>
              <w:marBottom w:val="0"/>
              <w:divBdr>
                <w:top w:val="none" w:sz="0" w:space="0" w:color="auto"/>
                <w:left w:val="none" w:sz="0" w:space="0" w:color="auto"/>
                <w:bottom w:val="none" w:sz="0" w:space="0" w:color="auto"/>
                <w:right w:val="none" w:sz="0" w:space="0" w:color="auto"/>
              </w:divBdr>
            </w:div>
          </w:divsChild>
        </w:div>
        <w:div w:id="1821774461">
          <w:marLeft w:val="0"/>
          <w:marRight w:val="0"/>
          <w:marTop w:val="0"/>
          <w:marBottom w:val="0"/>
          <w:divBdr>
            <w:top w:val="none" w:sz="0" w:space="0" w:color="auto"/>
            <w:left w:val="none" w:sz="0" w:space="0" w:color="auto"/>
            <w:bottom w:val="none" w:sz="0" w:space="0" w:color="auto"/>
            <w:right w:val="none" w:sz="0" w:space="0" w:color="auto"/>
          </w:divBdr>
          <w:divsChild>
            <w:div w:id="892886252">
              <w:marLeft w:val="0"/>
              <w:marRight w:val="0"/>
              <w:marTop w:val="0"/>
              <w:marBottom w:val="0"/>
              <w:divBdr>
                <w:top w:val="none" w:sz="0" w:space="0" w:color="auto"/>
                <w:left w:val="none" w:sz="0" w:space="0" w:color="auto"/>
                <w:bottom w:val="none" w:sz="0" w:space="0" w:color="auto"/>
                <w:right w:val="none" w:sz="0" w:space="0" w:color="auto"/>
              </w:divBdr>
            </w:div>
          </w:divsChild>
        </w:div>
        <w:div w:id="1797093367">
          <w:marLeft w:val="0"/>
          <w:marRight w:val="0"/>
          <w:marTop w:val="0"/>
          <w:marBottom w:val="0"/>
          <w:divBdr>
            <w:top w:val="none" w:sz="0" w:space="0" w:color="auto"/>
            <w:left w:val="none" w:sz="0" w:space="0" w:color="auto"/>
            <w:bottom w:val="none" w:sz="0" w:space="0" w:color="auto"/>
            <w:right w:val="none" w:sz="0" w:space="0" w:color="auto"/>
          </w:divBdr>
          <w:divsChild>
            <w:div w:id="1218206192">
              <w:marLeft w:val="0"/>
              <w:marRight w:val="0"/>
              <w:marTop w:val="0"/>
              <w:marBottom w:val="0"/>
              <w:divBdr>
                <w:top w:val="none" w:sz="0" w:space="0" w:color="auto"/>
                <w:left w:val="none" w:sz="0" w:space="0" w:color="auto"/>
                <w:bottom w:val="none" w:sz="0" w:space="0" w:color="auto"/>
                <w:right w:val="none" w:sz="0" w:space="0" w:color="auto"/>
              </w:divBdr>
            </w:div>
          </w:divsChild>
        </w:div>
        <w:div w:id="552817362">
          <w:marLeft w:val="0"/>
          <w:marRight w:val="0"/>
          <w:marTop w:val="0"/>
          <w:marBottom w:val="0"/>
          <w:divBdr>
            <w:top w:val="none" w:sz="0" w:space="0" w:color="auto"/>
            <w:left w:val="none" w:sz="0" w:space="0" w:color="auto"/>
            <w:bottom w:val="none" w:sz="0" w:space="0" w:color="auto"/>
            <w:right w:val="none" w:sz="0" w:space="0" w:color="auto"/>
          </w:divBdr>
          <w:divsChild>
            <w:div w:id="1824002964">
              <w:marLeft w:val="0"/>
              <w:marRight w:val="0"/>
              <w:marTop w:val="0"/>
              <w:marBottom w:val="0"/>
              <w:divBdr>
                <w:top w:val="none" w:sz="0" w:space="0" w:color="auto"/>
                <w:left w:val="none" w:sz="0" w:space="0" w:color="auto"/>
                <w:bottom w:val="none" w:sz="0" w:space="0" w:color="auto"/>
                <w:right w:val="none" w:sz="0" w:space="0" w:color="auto"/>
              </w:divBdr>
            </w:div>
          </w:divsChild>
        </w:div>
        <w:div w:id="907038961">
          <w:marLeft w:val="0"/>
          <w:marRight w:val="0"/>
          <w:marTop w:val="0"/>
          <w:marBottom w:val="0"/>
          <w:divBdr>
            <w:top w:val="none" w:sz="0" w:space="0" w:color="auto"/>
            <w:left w:val="none" w:sz="0" w:space="0" w:color="auto"/>
            <w:bottom w:val="none" w:sz="0" w:space="0" w:color="auto"/>
            <w:right w:val="none" w:sz="0" w:space="0" w:color="auto"/>
          </w:divBdr>
          <w:divsChild>
            <w:div w:id="1697389421">
              <w:marLeft w:val="0"/>
              <w:marRight w:val="0"/>
              <w:marTop w:val="0"/>
              <w:marBottom w:val="0"/>
              <w:divBdr>
                <w:top w:val="none" w:sz="0" w:space="0" w:color="auto"/>
                <w:left w:val="none" w:sz="0" w:space="0" w:color="auto"/>
                <w:bottom w:val="none" w:sz="0" w:space="0" w:color="auto"/>
                <w:right w:val="none" w:sz="0" w:space="0" w:color="auto"/>
              </w:divBdr>
            </w:div>
          </w:divsChild>
        </w:div>
        <w:div w:id="769815547">
          <w:marLeft w:val="0"/>
          <w:marRight w:val="0"/>
          <w:marTop w:val="0"/>
          <w:marBottom w:val="0"/>
          <w:divBdr>
            <w:top w:val="none" w:sz="0" w:space="0" w:color="auto"/>
            <w:left w:val="none" w:sz="0" w:space="0" w:color="auto"/>
            <w:bottom w:val="none" w:sz="0" w:space="0" w:color="auto"/>
            <w:right w:val="none" w:sz="0" w:space="0" w:color="auto"/>
          </w:divBdr>
          <w:divsChild>
            <w:div w:id="1187329866">
              <w:marLeft w:val="0"/>
              <w:marRight w:val="0"/>
              <w:marTop w:val="0"/>
              <w:marBottom w:val="0"/>
              <w:divBdr>
                <w:top w:val="none" w:sz="0" w:space="0" w:color="auto"/>
                <w:left w:val="none" w:sz="0" w:space="0" w:color="auto"/>
                <w:bottom w:val="none" w:sz="0" w:space="0" w:color="auto"/>
                <w:right w:val="none" w:sz="0" w:space="0" w:color="auto"/>
              </w:divBdr>
            </w:div>
          </w:divsChild>
        </w:div>
        <w:div w:id="483282615">
          <w:marLeft w:val="0"/>
          <w:marRight w:val="0"/>
          <w:marTop w:val="0"/>
          <w:marBottom w:val="0"/>
          <w:divBdr>
            <w:top w:val="none" w:sz="0" w:space="0" w:color="auto"/>
            <w:left w:val="none" w:sz="0" w:space="0" w:color="auto"/>
            <w:bottom w:val="none" w:sz="0" w:space="0" w:color="auto"/>
            <w:right w:val="none" w:sz="0" w:space="0" w:color="auto"/>
          </w:divBdr>
          <w:divsChild>
            <w:div w:id="99181285">
              <w:marLeft w:val="0"/>
              <w:marRight w:val="0"/>
              <w:marTop w:val="0"/>
              <w:marBottom w:val="0"/>
              <w:divBdr>
                <w:top w:val="none" w:sz="0" w:space="0" w:color="auto"/>
                <w:left w:val="none" w:sz="0" w:space="0" w:color="auto"/>
                <w:bottom w:val="none" w:sz="0" w:space="0" w:color="auto"/>
                <w:right w:val="none" w:sz="0" w:space="0" w:color="auto"/>
              </w:divBdr>
            </w:div>
          </w:divsChild>
        </w:div>
        <w:div w:id="1070033207">
          <w:marLeft w:val="0"/>
          <w:marRight w:val="0"/>
          <w:marTop w:val="0"/>
          <w:marBottom w:val="0"/>
          <w:divBdr>
            <w:top w:val="none" w:sz="0" w:space="0" w:color="auto"/>
            <w:left w:val="none" w:sz="0" w:space="0" w:color="auto"/>
            <w:bottom w:val="none" w:sz="0" w:space="0" w:color="auto"/>
            <w:right w:val="none" w:sz="0" w:space="0" w:color="auto"/>
          </w:divBdr>
          <w:divsChild>
            <w:div w:id="1441726649">
              <w:marLeft w:val="0"/>
              <w:marRight w:val="0"/>
              <w:marTop w:val="0"/>
              <w:marBottom w:val="0"/>
              <w:divBdr>
                <w:top w:val="none" w:sz="0" w:space="0" w:color="auto"/>
                <w:left w:val="none" w:sz="0" w:space="0" w:color="auto"/>
                <w:bottom w:val="none" w:sz="0" w:space="0" w:color="auto"/>
                <w:right w:val="none" w:sz="0" w:space="0" w:color="auto"/>
              </w:divBdr>
            </w:div>
          </w:divsChild>
        </w:div>
        <w:div w:id="1158306245">
          <w:marLeft w:val="0"/>
          <w:marRight w:val="0"/>
          <w:marTop w:val="0"/>
          <w:marBottom w:val="0"/>
          <w:divBdr>
            <w:top w:val="none" w:sz="0" w:space="0" w:color="auto"/>
            <w:left w:val="none" w:sz="0" w:space="0" w:color="auto"/>
            <w:bottom w:val="none" w:sz="0" w:space="0" w:color="auto"/>
            <w:right w:val="none" w:sz="0" w:space="0" w:color="auto"/>
          </w:divBdr>
          <w:divsChild>
            <w:div w:id="457532618">
              <w:marLeft w:val="0"/>
              <w:marRight w:val="0"/>
              <w:marTop w:val="0"/>
              <w:marBottom w:val="0"/>
              <w:divBdr>
                <w:top w:val="none" w:sz="0" w:space="0" w:color="auto"/>
                <w:left w:val="none" w:sz="0" w:space="0" w:color="auto"/>
                <w:bottom w:val="none" w:sz="0" w:space="0" w:color="auto"/>
                <w:right w:val="none" w:sz="0" w:space="0" w:color="auto"/>
              </w:divBdr>
            </w:div>
          </w:divsChild>
        </w:div>
        <w:div w:id="661738336">
          <w:marLeft w:val="0"/>
          <w:marRight w:val="0"/>
          <w:marTop w:val="0"/>
          <w:marBottom w:val="0"/>
          <w:divBdr>
            <w:top w:val="none" w:sz="0" w:space="0" w:color="auto"/>
            <w:left w:val="none" w:sz="0" w:space="0" w:color="auto"/>
            <w:bottom w:val="none" w:sz="0" w:space="0" w:color="auto"/>
            <w:right w:val="none" w:sz="0" w:space="0" w:color="auto"/>
          </w:divBdr>
          <w:divsChild>
            <w:div w:id="201208206">
              <w:marLeft w:val="0"/>
              <w:marRight w:val="0"/>
              <w:marTop w:val="0"/>
              <w:marBottom w:val="0"/>
              <w:divBdr>
                <w:top w:val="none" w:sz="0" w:space="0" w:color="auto"/>
                <w:left w:val="none" w:sz="0" w:space="0" w:color="auto"/>
                <w:bottom w:val="none" w:sz="0" w:space="0" w:color="auto"/>
                <w:right w:val="none" w:sz="0" w:space="0" w:color="auto"/>
              </w:divBdr>
            </w:div>
          </w:divsChild>
        </w:div>
        <w:div w:id="486745554">
          <w:marLeft w:val="0"/>
          <w:marRight w:val="0"/>
          <w:marTop w:val="0"/>
          <w:marBottom w:val="0"/>
          <w:divBdr>
            <w:top w:val="none" w:sz="0" w:space="0" w:color="auto"/>
            <w:left w:val="none" w:sz="0" w:space="0" w:color="auto"/>
            <w:bottom w:val="none" w:sz="0" w:space="0" w:color="auto"/>
            <w:right w:val="none" w:sz="0" w:space="0" w:color="auto"/>
          </w:divBdr>
          <w:divsChild>
            <w:div w:id="708922351">
              <w:marLeft w:val="0"/>
              <w:marRight w:val="0"/>
              <w:marTop w:val="0"/>
              <w:marBottom w:val="0"/>
              <w:divBdr>
                <w:top w:val="none" w:sz="0" w:space="0" w:color="auto"/>
                <w:left w:val="none" w:sz="0" w:space="0" w:color="auto"/>
                <w:bottom w:val="none" w:sz="0" w:space="0" w:color="auto"/>
                <w:right w:val="none" w:sz="0" w:space="0" w:color="auto"/>
              </w:divBdr>
            </w:div>
          </w:divsChild>
        </w:div>
        <w:div w:id="1394305174">
          <w:marLeft w:val="0"/>
          <w:marRight w:val="0"/>
          <w:marTop w:val="0"/>
          <w:marBottom w:val="0"/>
          <w:divBdr>
            <w:top w:val="none" w:sz="0" w:space="0" w:color="auto"/>
            <w:left w:val="none" w:sz="0" w:space="0" w:color="auto"/>
            <w:bottom w:val="none" w:sz="0" w:space="0" w:color="auto"/>
            <w:right w:val="none" w:sz="0" w:space="0" w:color="auto"/>
          </w:divBdr>
          <w:divsChild>
            <w:div w:id="2065640743">
              <w:marLeft w:val="0"/>
              <w:marRight w:val="0"/>
              <w:marTop w:val="0"/>
              <w:marBottom w:val="0"/>
              <w:divBdr>
                <w:top w:val="none" w:sz="0" w:space="0" w:color="auto"/>
                <w:left w:val="none" w:sz="0" w:space="0" w:color="auto"/>
                <w:bottom w:val="none" w:sz="0" w:space="0" w:color="auto"/>
                <w:right w:val="none" w:sz="0" w:space="0" w:color="auto"/>
              </w:divBdr>
            </w:div>
          </w:divsChild>
        </w:div>
        <w:div w:id="2108499653">
          <w:marLeft w:val="0"/>
          <w:marRight w:val="0"/>
          <w:marTop w:val="0"/>
          <w:marBottom w:val="0"/>
          <w:divBdr>
            <w:top w:val="none" w:sz="0" w:space="0" w:color="auto"/>
            <w:left w:val="none" w:sz="0" w:space="0" w:color="auto"/>
            <w:bottom w:val="none" w:sz="0" w:space="0" w:color="auto"/>
            <w:right w:val="none" w:sz="0" w:space="0" w:color="auto"/>
          </w:divBdr>
          <w:divsChild>
            <w:div w:id="1556894499">
              <w:marLeft w:val="0"/>
              <w:marRight w:val="0"/>
              <w:marTop w:val="0"/>
              <w:marBottom w:val="0"/>
              <w:divBdr>
                <w:top w:val="none" w:sz="0" w:space="0" w:color="auto"/>
                <w:left w:val="none" w:sz="0" w:space="0" w:color="auto"/>
                <w:bottom w:val="none" w:sz="0" w:space="0" w:color="auto"/>
                <w:right w:val="none" w:sz="0" w:space="0" w:color="auto"/>
              </w:divBdr>
            </w:div>
          </w:divsChild>
        </w:div>
        <w:div w:id="1660690321">
          <w:marLeft w:val="0"/>
          <w:marRight w:val="0"/>
          <w:marTop w:val="0"/>
          <w:marBottom w:val="0"/>
          <w:divBdr>
            <w:top w:val="none" w:sz="0" w:space="0" w:color="auto"/>
            <w:left w:val="none" w:sz="0" w:space="0" w:color="auto"/>
            <w:bottom w:val="none" w:sz="0" w:space="0" w:color="auto"/>
            <w:right w:val="none" w:sz="0" w:space="0" w:color="auto"/>
          </w:divBdr>
          <w:divsChild>
            <w:div w:id="1502813489">
              <w:marLeft w:val="0"/>
              <w:marRight w:val="0"/>
              <w:marTop w:val="0"/>
              <w:marBottom w:val="0"/>
              <w:divBdr>
                <w:top w:val="none" w:sz="0" w:space="0" w:color="auto"/>
                <w:left w:val="none" w:sz="0" w:space="0" w:color="auto"/>
                <w:bottom w:val="none" w:sz="0" w:space="0" w:color="auto"/>
                <w:right w:val="none" w:sz="0" w:space="0" w:color="auto"/>
              </w:divBdr>
            </w:div>
          </w:divsChild>
        </w:div>
        <w:div w:id="1332106084">
          <w:marLeft w:val="0"/>
          <w:marRight w:val="0"/>
          <w:marTop w:val="0"/>
          <w:marBottom w:val="0"/>
          <w:divBdr>
            <w:top w:val="none" w:sz="0" w:space="0" w:color="auto"/>
            <w:left w:val="none" w:sz="0" w:space="0" w:color="auto"/>
            <w:bottom w:val="none" w:sz="0" w:space="0" w:color="auto"/>
            <w:right w:val="none" w:sz="0" w:space="0" w:color="auto"/>
          </w:divBdr>
          <w:divsChild>
            <w:div w:id="283461676">
              <w:marLeft w:val="0"/>
              <w:marRight w:val="0"/>
              <w:marTop w:val="0"/>
              <w:marBottom w:val="0"/>
              <w:divBdr>
                <w:top w:val="none" w:sz="0" w:space="0" w:color="auto"/>
                <w:left w:val="none" w:sz="0" w:space="0" w:color="auto"/>
                <w:bottom w:val="none" w:sz="0" w:space="0" w:color="auto"/>
                <w:right w:val="none" w:sz="0" w:space="0" w:color="auto"/>
              </w:divBdr>
            </w:div>
          </w:divsChild>
        </w:div>
        <w:div w:id="2135907122">
          <w:marLeft w:val="0"/>
          <w:marRight w:val="0"/>
          <w:marTop w:val="0"/>
          <w:marBottom w:val="0"/>
          <w:divBdr>
            <w:top w:val="none" w:sz="0" w:space="0" w:color="auto"/>
            <w:left w:val="none" w:sz="0" w:space="0" w:color="auto"/>
            <w:bottom w:val="none" w:sz="0" w:space="0" w:color="auto"/>
            <w:right w:val="none" w:sz="0" w:space="0" w:color="auto"/>
          </w:divBdr>
          <w:divsChild>
            <w:div w:id="1297876202">
              <w:marLeft w:val="0"/>
              <w:marRight w:val="0"/>
              <w:marTop w:val="0"/>
              <w:marBottom w:val="0"/>
              <w:divBdr>
                <w:top w:val="none" w:sz="0" w:space="0" w:color="auto"/>
                <w:left w:val="none" w:sz="0" w:space="0" w:color="auto"/>
                <w:bottom w:val="none" w:sz="0" w:space="0" w:color="auto"/>
                <w:right w:val="none" w:sz="0" w:space="0" w:color="auto"/>
              </w:divBdr>
            </w:div>
          </w:divsChild>
        </w:div>
        <w:div w:id="2114519714">
          <w:marLeft w:val="0"/>
          <w:marRight w:val="0"/>
          <w:marTop w:val="0"/>
          <w:marBottom w:val="0"/>
          <w:divBdr>
            <w:top w:val="none" w:sz="0" w:space="0" w:color="auto"/>
            <w:left w:val="none" w:sz="0" w:space="0" w:color="auto"/>
            <w:bottom w:val="none" w:sz="0" w:space="0" w:color="auto"/>
            <w:right w:val="none" w:sz="0" w:space="0" w:color="auto"/>
          </w:divBdr>
          <w:divsChild>
            <w:div w:id="9566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0697">
      <w:bodyDiv w:val="1"/>
      <w:marLeft w:val="0"/>
      <w:marRight w:val="0"/>
      <w:marTop w:val="0"/>
      <w:marBottom w:val="0"/>
      <w:divBdr>
        <w:top w:val="none" w:sz="0" w:space="0" w:color="auto"/>
        <w:left w:val="none" w:sz="0" w:space="0" w:color="auto"/>
        <w:bottom w:val="none" w:sz="0" w:space="0" w:color="auto"/>
        <w:right w:val="none" w:sz="0" w:space="0" w:color="auto"/>
      </w:divBdr>
      <w:divsChild>
        <w:div w:id="678191186">
          <w:marLeft w:val="0"/>
          <w:marRight w:val="0"/>
          <w:marTop w:val="0"/>
          <w:marBottom w:val="0"/>
          <w:divBdr>
            <w:top w:val="none" w:sz="0" w:space="0" w:color="auto"/>
            <w:left w:val="none" w:sz="0" w:space="0" w:color="auto"/>
            <w:bottom w:val="none" w:sz="0" w:space="0" w:color="auto"/>
            <w:right w:val="none" w:sz="0" w:space="0" w:color="auto"/>
          </w:divBdr>
          <w:divsChild>
            <w:div w:id="1465123938">
              <w:marLeft w:val="0"/>
              <w:marRight w:val="0"/>
              <w:marTop w:val="0"/>
              <w:marBottom w:val="0"/>
              <w:divBdr>
                <w:top w:val="none" w:sz="0" w:space="0" w:color="auto"/>
                <w:left w:val="none" w:sz="0" w:space="0" w:color="auto"/>
                <w:bottom w:val="none" w:sz="0" w:space="0" w:color="auto"/>
                <w:right w:val="none" w:sz="0" w:space="0" w:color="auto"/>
              </w:divBdr>
            </w:div>
          </w:divsChild>
        </w:div>
        <w:div w:id="65542494">
          <w:marLeft w:val="0"/>
          <w:marRight w:val="0"/>
          <w:marTop w:val="0"/>
          <w:marBottom w:val="0"/>
          <w:divBdr>
            <w:top w:val="none" w:sz="0" w:space="0" w:color="auto"/>
            <w:left w:val="none" w:sz="0" w:space="0" w:color="auto"/>
            <w:bottom w:val="none" w:sz="0" w:space="0" w:color="auto"/>
            <w:right w:val="none" w:sz="0" w:space="0" w:color="auto"/>
          </w:divBdr>
          <w:divsChild>
            <w:div w:id="1634824277">
              <w:marLeft w:val="0"/>
              <w:marRight w:val="0"/>
              <w:marTop w:val="0"/>
              <w:marBottom w:val="0"/>
              <w:divBdr>
                <w:top w:val="none" w:sz="0" w:space="0" w:color="auto"/>
                <w:left w:val="none" w:sz="0" w:space="0" w:color="auto"/>
                <w:bottom w:val="none" w:sz="0" w:space="0" w:color="auto"/>
                <w:right w:val="none" w:sz="0" w:space="0" w:color="auto"/>
              </w:divBdr>
            </w:div>
          </w:divsChild>
        </w:div>
        <w:div w:id="37318978">
          <w:marLeft w:val="0"/>
          <w:marRight w:val="0"/>
          <w:marTop w:val="0"/>
          <w:marBottom w:val="0"/>
          <w:divBdr>
            <w:top w:val="none" w:sz="0" w:space="0" w:color="auto"/>
            <w:left w:val="none" w:sz="0" w:space="0" w:color="auto"/>
            <w:bottom w:val="none" w:sz="0" w:space="0" w:color="auto"/>
            <w:right w:val="none" w:sz="0" w:space="0" w:color="auto"/>
          </w:divBdr>
          <w:divsChild>
            <w:div w:id="815681712">
              <w:marLeft w:val="0"/>
              <w:marRight w:val="0"/>
              <w:marTop w:val="0"/>
              <w:marBottom w:val="0"/>
              <w:divBdr>
                <w:top w:val="none" w:sz="0" w:space="0" w:color="auto"/>
                <w:left w:val="none" w:sz="0" w:space="0" w:color="auto"/>
                <w:bottom w:val="none" w:sz="0" w:space="0" w:color="auto"/>
                <w:right w:val="none" w:sz="0" w:space="0" w:color="auto"/>
              </w:divBdr>
            </w:div>
          </w:divsChild>
        </w:div>
        <w:div w:id="240145211">
          <w:marLeft w:val="0"/>
          <w:marRight w:val="0"/>
          <w:marTop w:val="0"/>
          <w:marBottom w:val="0"/>
          <w:divBdr>
            <w:top w:val="none" w:sz="0" w:space="0" w:color="auto"/>
            <w:left w:val="none" w:sz="0" w:space="0" w:color="auto"/>
            <w:bottom w:val="none" w:sz="0" w:space="0" w:color="auto"/>
            <w:right w:val="none" w:sz="0" w:space="0" w:color="auto"/>
          </w:divBdr>
          <w:divsChild>
            <w:div w:id="738479083">
              <w:marLeft w:val="0"/>
              <w:marRight w:val="0"/>
              <w:marTop w:val="0"/>
              <w:marBottom w:val="0"/>
              <w:divBdr>
                <w:top w:val="none" w:sz="0" w:space="0" w:color="auto"/>
                <w:left w:val="none" w:sz="0" w:space="0" w:color="auto"/>
                <w:bottom w:val="none" w:sz="0" w:space="0" w:color="auto"/>
                <w:right w:val="none" w:sz="0" w:space="0" w:color="auto"/>
              </w:divBdr>
            </w:div>
          </w:divsChild>
        </w:div>
        <w:div w:id="1194078352">
          <w:marLeft w:val="0"/>
          <w:marRight w:val="0"/>
          <w:marTop w:val="0"/>
          <w:marBottom w:val="0"/>
          <w:divBdr>
            <w:top w:val="none" w:sz="0" w:space="0" w:color="auto"/>
            <w:left w:val="none" w:sz="0" w:space="0" w:color="auto"/>
            <w:bottom w:val="none" w:sz="0" w:space="0" w:color="auto"/>
            <w:right w:val="none" w:sz="0" w:space="0" w:color="auto"/>
          </w:divBdr>
          <w:divsChild>
            <w:div w:id="241066563">
              <w:marLeft w:val="0"/>
              <w:marRight w:val="0"/>
              <w:marTop w:val="0"/>
              <w:marBottom w:val="0"/>
              <w:divBdr>
                <w:top w:val="none" w:sz="0" w:space="0" w:color="auto"/>
                <w:left w:val="none" w:sz="0" w:space="0" w:color="auto"/>
                <w:bottom w:val="none" w:sz="0" w:space="0" w:color="auto"/>
                <w:right w:val="none" w:sz="0" w:space="0" w:color="auto"/>
              </w:divBdr>
            </w:div>
          </w:divsChild>
        </w:div>
        <w:div w:id="1449084420">
          <w:marLeft w:val="0"/>
          <w:marRight w:val="0"/>
          <w:marTop w:val="0"/>
          <w:marBottom w:val="0"/>
          <w:divBdr>
            <w:top w:val="none" w:sz="0" w:space="0" w:color="auto"/>
            <w:left w:val="none" w:sz="0" w:space="0" w:color="auto"/>
            <w:bottom w:val="none" w:sz="0" w:space="0" w:color="auto"/>
            <w:right w:val="none" w:sz="0" w:space="0" w:color="auto"/>
          </w:divBdr>
          <w:divsChild>
            <w:div w:id="224990915">
              <w:marLeft w:val="0"/>
              <w:marRight w:val="0"/>
              <w:marTop w:val="0"/>
              <w:marBottom w:val="0"/>
              <w:divBdr>
                <w:top w:val="none" w:sz="0" w:space="0" w:color="auto"/>
                <w:left w:val="none" w:sz="0" w:space="0" w:color="auto"/>
                <w:bottom w:val="none" w:sz="0" w:space="0" w:color="auto"/>
                <w:right w:val="none" w:sz="0" w:space="0" w:color="auto"/>
              </w:divBdr>
            </w:div>
          </w:divsChild>
        </w:div>
        <w:div w:id="2100714853">
          <w:marLeft w:val="0"/>
          <w:marRight w:val="0"/>
          <w:marTop w:val="0"/>
          <w:marBottom w:val="0"/>
          <w:divBdr>
            <w:top w:val="none" w:sz="0" w:space="0" w:color="auto"/>
            <w:left w:val="none" w:sz="0" w:space="0" w:color="auto"/>
            <w:bottom w:val="none" w:sz="0" w:space="0" w:color="auto"/>
            <w:right w:val="none" w:sz="0" w:space="0" w:color="auto"/>
          </w:divBdr>
          <w:divsChild>
            <w:div w:id="315845846">
              <w:marLeft w:val="0"/>
              <w:marRight w:val="0"/>
              <w:marTop w:val="0"/>
              <w:marBottom w:val="0"/>
              <w:divBdr>
                <w:top w:val="none" w:sz="0" w:space="0" w:color="auto"/>
                <w:left w:val="none" w:sz="0" w:space="0" w:color="auto"/>
                <w:bottom w:val="none" w:sz="0" w:space="0" w:color="auto"/>
                <w:right w:val="none" w:sz="0" w:space="0" w:color="auto"/>
              </w:divBdr>
            </w:div>
          </w:divsChild>
        </w:div>
        <w:div w:id="1247417681">
          <w:marLeft w:val="0"/>
          <w:marRight w:val="0"/>
          <w:marTop w:val="0"/>
          <w:marBottom w:val="0"/>
          <w:divBdr>
            <w:top w:val="none" w:sz="0" w:space="0" w:color="auto"/>
            <w:left w:val="none" w:sz="0" w:space="0" w:color="auto"/>
            <w:bottom w:val="none" w:sz="0" w:space="0" w:color="auto"/>
            <w:right w:val="none" w:sz="0" w:space="0" w:color="auto"/>
          </w:divBdr>
          <w:divsChild>
            <w:div w:id="276067988">
              <w:marLeft w:val="0"/>
              <w:marRight w:val="0"/>
              <w:marTop w:val="0"/>
              <w:marBottom w:val="0"/>
              <w:divBdr>
                <w:top w:val="none" w:sz="0" w:space="0" w:color="auto"/>
                <w:left w:val="none" w:sz="0" w:space="0" w:color="auto"/>
                <w:bottom w:val="none" w:sz="0" w:space="0" w:color="auto"/>
                <w:right w:val="none" w:sz="0" w:space="0" w:color="auto"/>
              </w:divBdr>
            </w:div>
          </w:divsChild>
        </w:div>
        <w:div w:id="1561792262">
          <w:marLeft w:val="0"/>
          <w:marRight w:val="0"/>
          <w:marTop w:val="0"/>
          <w:marBottom w:val="0"/>
          <w:divBdr>
            <w:top w:val="none" w:sz="0" w:space="0" w:color="auto"/>
            <w:left w:val="none" w:sz="0" w:space="0" w:color="auto"/>
            <w:bottom w:val="none" w:sz="0" w:space="0" w:color="auto"/>
            <w:right w:val="none" w:sz="0" w:space="0" w:color="auto"/>
          </w:divBdr>
          <w:divsChild>
            <w:div w:id="1436634050">
              <w:marLeft w:val="0"/>
              <w:marRight w:val="0"/>
              <w:marTop w:val="0"/>
              <w:marBottom w:val="0"/>
              <w:divBdr>
                <w:top w:val="none" w:sz="0" w:space="0" w:color="auto"/>
                <w:left w:val="none" w:sz="0" w:space="0" w:color="auto"/>
                <w:bottom w:val="none" w:sz="0" w:space="0" w:color="auto"/>
                <w:right w:val="none" w:sz="0" w:space="0" w:color="auto"/>
              </w:divBdr>
            </w:div>
          </w:divsChild>
        </w:div>
        <w:div w:id="1023628765">
          <w:marLeft w:val="0"/>
          <w:marRight w:val="0"/>
          <w:marTop w:val="0"/>
          <w:marBottom w:val="0"/>
          <w:divBdr>
            <w:top w:val="none" w:sz="0" w:space="0" w:color="auto"/>
            <w:left w:val="none" w:sz="0" w:space="0" w:color="auto"/>
            <w:bottom w:val="none" w:sz="0" w:space="0" w:color="auto"/>
            <w:right w:val="none" w:sz="0" w:space="0" w:color="auto"/>
          </w:divBdr>
          <w:divsChild>
            <w:div w:id="1836797072">
              <w:marLeft w:val="0"/>
              <w:marRight w:val="0"/>
              <w:marTop w:val="0"/>
              <w:marBottom w:val="0"/>
              <w:divBdr>
                <w:top w:val="none" w:sz="0" w:space="0" w:color="auto"/>
                <w:left w:val="none" w:sz="0" w:space="0" w:color="auto"/>
                <w:bottom w:val="none" w:sz="0" w:space="0" w:color="auto"/>
                <w:right w:val="none" w:sz="0" w:space="0" w:color="auto"/>
              </w:divBdr>
            </w:div>
          </w:divsChild>
        </w:div>
        <w:div w:id="1822305385">
          <w:marLeft w:val="0"/>
          <w:marRight w:val="0"/>
          <w:marTop w:val="0"/>
          <w:marBottom w:val="0"/>
          <w:divBdr>
            <w:top w:val="none" w:sz="0" w:space="0" w:color="auto"/>
            <w:left w:val="none" w:sz="0" w:space="0" w:color="auto"/>
            <w:bottom w:val="none" w:sz="0" w:space="0" w:color="auto"/>
            <w:right w:val="none" w:sz="0" w:space="0" w:color="auto"/>
          </w:divBdr>
          <w:divsChild>
            <w:div w:id="787630345">
              <w:marLeft w:val="0"/>
              <w:marRight w:val="0"/>
              <w:marTop w:val="0"/>
              <w:marBottom w:val="0"/>
              <w:divBdr>
                <w:top w:val="none" w:sz="0" w:space="0" w:color="auto"/>
                <w:left w:val="none" w:sz="0" w:space="0" w:color="auto"/>
                <w:bottom w:val="none" w:sz="0" w:space="0" w:color="auto"/>
                <w:right w:val="none" w:sz="0" w:space="0" w:color="auto"/>
              </w:divBdr>
            </w:div>
          </w:divsChild>
        </w:div>
        <w:div w:id="143546550">
          <w:marLeft w:val="0"/>
          <w:marRight w:val="0"/>
          <w:marTop w:val="0"/>
          <w:marBottom w:val="0"/>
          <w:divBdr>
            <w:top w:val="none" w:sz="0" w:space="0" w:color="auto"/>
            <w:left w:val="none" w:sz="0" w:space="0" w:color="auto"/>
            <w:bottom w:val="none" w:sz="0" w:space="0" w:color="auto"/>
            <w:right w:val="none" w:sz="0" w:space="0" w:color="auto"/>
          </w:divBdr>
          <w:divsChild>
            <w:div w:id="1557741699">
              <w:marLeft w:val="0"/>
              <w:marRight w:val="0"/>
              <w:marTop w:val="0"/>
              <w:marBottom w:val="0"/>
              <w:divBdr>
                <w:top w:val="none" w:sz="0" w:space="0" w:color="auto"/>
                <w:left w:val="none" w:sz="0" w:space="0" w:color="auto"/>
                <w:bottom w:val="none" w:sz="0" w:space="0" w:color="auto"/>
                <w:right w:val="none" w:sz="0" w:space="0" w:color="auto"/>
              </w:divBdr>
            </w:div>
          </w:divsChild>
        </w:div>
        <w:div w:id="271285531">
          <w:marLeft w:val="0"/>
          <w:marRight w:val="0"/>
          <w:marTop w:val="0"/>
          <w:marBottom w:val="0"/>
          <w:divBdr>
            <w:top w:val="none" w:sz="0" w:space="0" w:color="auto"/>
            <w:left w:val="none" w:sz="0" w:space="0" w:color="auto"/>
            <w:bottom w:val="none" w:sz="0" w:space="0" w:color="auto"/>
            <w:right w:val="none" w:sz="0" w:space="0" w:color="auto"/>
          </w:divBdr>
          <w:divsChild>
            <w:div w:id="1781607651">
              <w:marLeft w:val="0"/>
              <w:marRight w:val="0"/>
              <w:marTop w:val="0"/>
              <w:marBottom w:val="0"/>
              <w:divBdr>
                <w:top w:val="none" w:sz="0" w:space="0" w:color="auto"/>
                <w:left w:val="none" w:sz="0" w:space="0" w:color="auto"/>
                <w:bottom w:val="none" w:sz="0" w:space="0" w:color="auto"/>
                <w:right w:val="none" w:sz="0" w:space="0" w:color="auto"/>
              </w:divBdr>
            </w:div>
          </w:divsChild>
        </w:div>
        <w:div w:id="550307434">
          <w:marLeft w:val="0"/>
          <w:marRight w:val="0"/>
          <w:marTop w:val="0"/>
          <w:marBottom w:val="0"/>
          <w:divBdr>
            <w:top w:val="none" w:sz="0" w:space="0" w:color="auto"/>
            <w:left w:val="none" w:sz="0" w:space="0" w:color="auto"/>
            <w:bottom w:val="none" w:sz="0" w:space="0" w:color="auto"/>
            <w:right w:val="none" w:sz="0" w:space="0" w:color="auto"/>
          </w:divBdr>
          <w:divsChild>
            <w:div w:id="536356800">
              <w:marLeft w:val="0"/>
              <w:marRight w:val="0"/>
              <w:marTop w:val="0"/>
              <w:marBottom w:val="0"/>
              <w:divBdr>
                <w:top w:val="none" w:sz="0" w:space="0" w:color="auto"/>
                <w:left w:val="none" w:sz="0" w:space="0" w:color="auto"/>
                <w:bottom w:val="none" w:sz="0" w:space="0" w:color="auto"/>
                <w:right w:val="none" w:sz="0" w:space="0" w:color="auto"/>
              </w:divBdr>
            </w:div>
            <w:div w:id="318001909">
              <w:marLeft w:val="0"/>
              <w:marRight w:val="0"/>
              <w:marTop w:val="0"/>
              <w:marBottom w:val="0"/>
              <w:divBdr>
                <w:top w:val="none" w:sz="0" w:space="0" w:color="auto"/>
                <w:left w:val="none" w:sz="0" w:space="0" w:color="auto"/>
                <w:bottom w:val="none" w:sz="0" w:space="0" w:color="auto"/>
                <w:right w:val="none" w:sz="0" w:space="0" w:color="auto"/>
              </w:divBdr>
            </w:div>
          </w:divsChild>
        </w:div>
        <w:div w:id="710494279">
          <w:marLeft w:val="0"/>
          <w:marRight w:val="0"/>
          <w:marTop w:val="0"/>
          <w:marBottom w:val="0"/>
          <w:divBdr>
            <w:top w:val="none" w:sz="0" w:space="0" w:color="auto"/>
            <w:left w:val="none" w:sz="0" w:space="0" w:color="auto"/>
            <w:bottom w:val="none" w:sz="0" w:space="0" w:color="auto"/>
            <w:right w:val="none" w:sz="0" w:space="0" w:color="auto"/>
          </w:divBdr>
          <w:divsChild>
            <w:div w:id="443574210">
              <w:marLeft w:val="0"/>
              <w:marRight w:val="0"/>
              <w:marTop w:val="0"/>
              <w:marBottom w:val="0"/>
              <w:divBdr>
                <w:top w:val="none" w:sz="0" w:space="0" w:color="auto"/>
                <w:left w:val="none" w:sz="0" w:space="0" w:color="auto"/>
                <w:bottom w:val="none" w:sz="0" w:space="0" w:color="auto"/>
                <w:right w:val="none" w:sz="0" w:space="0" w:color="auto"/>
              </w:divBdr>
            </w:div>
          </w:divsChild>
        </w:div>
        <w:div w:id="149444336">
          <w:marLeft w:val="0"/>
          <w:marRight w:val="0"/>
          <w:marTop w:val="0"/>
          <w:marBottom w:val="0"/>
          <w:divBdr>
            <w:top w:val="none" w:sz="0" w:space="0" w:color="auto"/>
            <w:left w:val="none" w:sz="0" w:space="0" w:color="auto"/>
            <w:bottom w:val="none" w:sz="0" w:space="0" w:color="auto"/>
            <w:right w:val="none" w:sz="0" w:space="0" w:color="auto"/>
          </w:divBdr>
          <w:divsChild>
            <w:div w:id="1762144983">
              <w:marLeft w:val="0"/>
              <w:marRight w:val="0"/>
              <w:marTop w:val="0"/>
              <w:marBottom w:val="0"/>
              <w:divBdr>
                <w:top w:val="none" w:sz="0" w:space="0" w:color="auto"/>
                <w:left w:val="none" w:sz="0" w:space="0" w:color="auto"/>
                <w:bottom w:val="none" w:sz="0" w:space="0" w:color="auto"/>
                <w:right w:val="none" w:sz="0" w:space="0" w:color="auto"/>
              </w:divBdr>
            </w:div>
          </w:divsChild>
        </w:div>
        <w:div w:id="976186509">
          <w:marLeft w:val="0"/>
          <w:marRight w:val="0"/>
          <w:marTop w:val="0"/>
          <w:marBottom w:val="0"/>
          <w:divBdr>
            <w:top w:val="none" w:sz="0" w:space="0" w:color="auto"/>
            <w:left w:val="none" w:sz="0" w:space="0" w:color="auto"/>
            <w:bottom w:val="none" w:sz="0" w:space="0" w:color="auto"/>
            <w:right w:val="none" w:sz="0" w:space="0" w:color="auto"/>
          </w:divBdr>
          <w:divsChild>
            <w:div w:id="1340890297">
              <w:marLeft w:val="0"/>
              <w:marRight w:val="0"/>
              <w:marTop w:val="0"/>
              <w:marBottom w:val="0"/>
              <w:divBdr>
                <w:top w:val="none" w:sz="0" w:space="0" w:color="auto"/>
                <w:left w:val="none" w:sz="0" w:space="0" w:color="auto"/>
                <w:bottom w:val="none" w:sz="0" w:space="0" w:color="auto"/>
                <w:right w:val="none" w:sz="0" w:space="0" w:color="auto"/>
              </w:divBdr>
            </w:div>
          </w:divsChild>
        </w:div>
        <w:div w:id="1995402889">
          <w:marLeft w:val="0"/>
          <w:marRight w:val="0"/>
          <w:marTop w:val="0"/>
          <w:marBottom w:val="0"/>
          <w:divBdr>
            <w:top w:val="none" w:sz="0" w:space="0" w:color="auto"/>
            <w:left w:val="none" w:sz="0" w:space="0" w:color="auto"/>
            <w:bottom w:val="none" w:sz="0" w:space="0" w:color="auto"/>
            <w:right w:val="none" w:sz="0" w:space="0" w:color="auto"/>
          </w:divBdr>
          <w:divsChild>
            <w:div w:id="225532223">
              <w:marLeft w:val="0"/>
              <w:marRight w:val="0"/>
              <w:marTop w:val="0"/>
              <w:marBottom w:val="0"/>
              <w:divBdr>
                <w:top w:val="none" w:sz="0" w:space="0" w:color="auto"/>
                <w:left w:val="none" w:sz="0" w:space="0" w:color="auto"/>
                <w:bottom w:val="none" w:sz="0" w:space="0" w:color="auto"/>
                <w:right w:val="none" w:sz="0" w:space="0" w:color="auto"/>
              </w:divBdr>
            </w:div>
          </w:divsChild>
        </w:div>
        <w:div w:id="1346831630">
          <w:marLeft w:val="0"/>
          <w:marRight w:val="0"/>
          <w:marTop w:val="0"/>
          <w:marBottom w:val="0"/>
          <w:divBdr>
            <w:top w:val="none" w:sz="0" w:space="0" w:color="auto"/>
            <w:left w:val="none" w:sz="0" w:space="0" w:color="auto"/>
            <w:bottom w:val="none" w:sz="0" w:space="0" w:color="auto"/>
            <w:right w:val="none" w:sz="0" w:space="0" w:color="auto"/>
          </w:divBdr>
          <w:divsChild>
            <w:div w:id="743842146">
              <w:marLeft w:val="0"/>
              <w:marRight w:val="0"/>
              <w:marTop w:val="0"/>
              <w:marBottom w:val="0"/>
              <w:divBdr>
                <w:top w:val="none" w:sz="0" w:space="0" w:color="auto"/>
                <w:left w:val="none" w:sz="0" w:space="0" w:color="auto"/>
                <w:bottom w:val="none" w:sz="0" w:space="0" w:color="auto"/>
                <w:right w:val="none" w:sz="0" w:space="0" w:color="auto"/>
              </w:divBdr>
            </w:div>
            <w:div w:id="1222598371">
              <w:marLeft w:val="0"/>
              <w:marRight w:val="0"/>
              <w:marTop w:val="0"/>
              <w:marBottom w:val="0"/>
              <w:divBdr>
                <w:top w:val="none" w:sz="0" w:space="0" w:color="auto"/>
                <w:left w:val="none" w:sz="0" w:space="0" w:color="auto"/>
                <w:bottom w:val="none" w:sz="0" w:space="0" w:color="auto"/>
                <w:right w:val="none" w:sz="0" w:space="0" w:color="auto"/>
              </w:divBdr>
            </w:div>
          </w:divsChild>
        </w:div>
        <w:div w:id="45185846">
          <w:marLeft w:val="0"/>
          <w:marRight w:val="0"/>
          <w:marTop w:val="0"/>
          <w:marBottom w:val="0"/>
          <w:divBdr>
            <w:top w:val="none" w:sz="0" w:space="0" w:color="auto"/>
            <w:left w:val="none" w:sz="0" w:space="0" w:color="auto"/>
            <w:bottom w:val="none" w:sz="0" w:space="0" w:color="auto"/>
            <w:right w:val="none" w:sz="0" w:space="0" w:color="auto"/>
          </w:divBdr>
          <w:divsChild>
            <w:div w:id="1707095240">
              <w:marLeft w:val="0"/>
              <w:marRight w:val="0"/>
              <w:marTop w:val="0"/>
              <w:marBottom w:val="0"/>
              <w:divBdr>
                <w:top w:val="none" w:sz="0" w:space="0" w:color="auto"/>
                <w:left w:val="none" w:sz="0" w:space="0" w:color="auto"/>
                <w:bottom w:val="none" w:sz="0" w:space="0" w:color="auto"/>
                <w:right w:val="none" w:sz="0" w:space="0" w:color="auto"/>
              </w:divBdr>
            </w:div>
          </w:divsChild>
        </w:div>
        <w:div w:id="1316952270">
          <w:marLeft w:val="0"/>
          <w:marRight w:val="0"/>
          <w:marTop w:val="0"/>
          <w:marBottom w:val="0"/>
          <w:divBdr>
            <w:top w:val="none" w:sz="0" w:space="0" w:color="auto"/>
            <w:left w:val="none" w:sz="0" w:space="0" w:color="auto"/>
            <w:bottom w:val="none" w:sz="0" w:space="0" w:color="auto"/>
            <w:right w:val="none" w:sz="0" w:space="0" w:color="auto"/>
          </w:divBdr>
          <w:divsChild>
            <w:div w:id="1835223058">
              <w:marLeft w:val="0"/>
              <w:marRight w:val="0"/>
              <w:marTop w:val="0"/>
              <w:marBottom w:val="0"/>
              <w:divBdr>
                <w:top w:val="none" w:sz="0" w:space="0" w:color="auto"/>
                <w:left w:val="none" w:sz="0" w:space="0" w:color="auto"/>
                <w:bottom w:val="none" w:sz="0" w:space="0" w:color="auto"/>
                <w:right w:val="none" w:sz="0" w:space="0" w:color="auto"/>
              </w:divBdr>
            </w:div>
            <w:div w:id="18481487">
              <w:marLeft w:val="0"/>
              <w:marRight w:val="0"/>
              <w:marTop w:val="0"/>
              <w:marBottom w:val="0"/>
              <w:divBdr>
                <w:top w:val="none" w:sz="0" w:space="0" w:color="auto"/>
                <w:left w:val="none" w:sz="0" w:space="0" w:color="auto"/>
                <w:bottom w:val="none" w:sz="0" w:space="0" w:color="auto"/>
                <w:right w:val="none" w:sz="0" w:space="0" w:color="auto"/>
              </w:divBdr>
            </w:div>
          </w:divsChild>
        </w:div>
        <w:div w:id="818687880">
          <w:marLeft w:val="0"/>
          <w:marRight w:val="0"/>
          <w:marTop w:val="0"/>
          <w:marBottom w:val="0"/>
          <w:divBdr>
            <w:top w:val="none" w:sz="0" w:space="0" w:color="auto"/>
            <w:left w:val="none" w:sz="0" w:space="0" w:color="auto"/>
            <w:bottom w:val="none" w:sz="0" w:space="0" w:color="auto"/>
            <w:right w:val="none" w:sz="0" w:space="0" w:color="auto"/>
          </w:divBdr>
          <w:divsChild>
            <w:div w:id="627785163">
              <w:marLeft w:val="0"/>
              <w:marRight w:val="0"/>
              <w:marTop w:val="0"/>
              <w:marBottom w:val="0"/>
              <w:divBdr>
                <w:top w:val="none" w:sz="0" w:space="0" w:color="auto"/>
                <w:left w:val="none" w:sz="0" w:space="0" w:color="auto"/>
                <w:bottom w:val="none" w:sz="0" w:space="0" w:color="auto"/>
                <w:right w:val="none" w:sz="0" w:space="0" w:color="auto"/>
              </w:divBdr>
            </w:div>
          </w:divsChild>
        </w:div>
        <w:div w:id="956838743">
          <w:marLeft w:val="0"/>
          <w:marRight w:val="0"/>
          <w:marTop w:val="0"/>
          <w:marBottom w:val="0"/>
          <w:divBdr>
            <w:top w:val="none" w:sz="0" w:space="0" w:color="auto"/>
            <w:left w:val="none" w:sz="0" w:space="0" w:color="auto"/>
            <w:bottom w:val="none" w:sz="0" w:space="0" w:color="auto"/>
            <w:right w:val="none" w:sz="0" w:space="0" w:color="auto"/>
          </w:divBdr>
          <w:divsChild>
            <w:div w:id="2121339927">
              <w:marLeft w:val="0"/>
              <w:marRight w:val="0"/>
              <w:marTop w:val="0"/>
              <w:marBottom w:val="0"/>
              <w:divBdr>
                <w:top w:val="none" w:sz="0" w:space="0" w:color="auto"/>
                <w:left w:val="none" w:sz="0" w:space="0" w:color="auto"/>
                <w:bottom w:val="none" w:sz="0" w:space="0" w:color="auto"/>
                <w:right w:val="none" w:sz="0" w:space="0" w:color="auto"/>
              </w:divBdr>
            </w:div>
          </w:divsChild>
        </w:div>
        <w:div w:id="755788352">
          <w:marLeft w:val="0"/>
          <w:marRight w:val="0"/>
          <w:marTop w:val="0"/>
          <w:marBottom w:val="0"/>
          <w:divBdr>
            <w:top w:val="none" w:sz="0" w:space="0" w:color="auto"/>
            <w:left w:val="none" w:sz="0" w:space="0" w:color="auto"/>
            <w:bottom w:val="none" w:sz="0" w:space="0" w:color="auto"/>
            <w:right w:val="none" w:sz="0" w:space="0" w:color="auto"/>
          </w:divBdr>
          <w:divsChild>
            <w:div w:id="5051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4187">
      <w:bodyDiv w:val="1"/>
      <w:marLeft w:val="0"/>
      <w:marRight w:val="0"/>
      <w:marTop w:val="0"/>
      <w:marBottom w:val="0"/>
      <w:divBdr>
        <w:top w:val="none" w:sz="0" w:space="0" w:color="auto"/>
        <w:left w:val="none" w:sz="0" w:space="0" w:color="auto"/>
        <w:bottom w:val="none" w:sz="0" w:space="0" w:color="auto"/>
        <w:right w:val="none" w:sz="0" w:space="0" w:color="auto"/>
      </w:divBdr>
      <w:divsChild>
        <w:div w:id="1686396261">
          <w:marLeft w:val="0"/>
          <w:marRight w:val="0"/>
          <w:marTop w:val="0"/>
          <w:marBottom w:val="0"/>
          <w:divBdr>
            <w:top w:val="none" w:sz="0" w:space="0" w:color="auto"/>
            <w:left w:val="none" w:sz="0" w:space="0" w:color="auto"/>
            <w:bottom w:val="none" w:sz="0" w:space="0" w:color="auto"/>
            <w:right w:val="none" w:sz="0" w:space="0" w:color="auto"/>
          </w:divBdr>
          <w:divsChild>
            <w:div w:id="1363630903">
              <w:marLeft w:val="0"/>
              <w:marRight w:val="0"/>
              <w:marTop w:val="0"/>
              <w:marBottom w:val="0"/>
              <w:divBdr>
                <w:top w:val="none" w:sz="0" w:space="0" w:color="auto"/>
                <w:left w:val="none" w:sz="0" w:space="0" w:color="auto"/>
                <w:bottom w:val="none" w:sz="0" w:space="0" w:color="auto"/>
                <w:right w:val="none" w:sz="0" w:space="0" w:color="auto"/>
              </w:divBdr>
            </w:div>
          </w:divsChild>
        </w:div>
        <w:div w:id="722797098">
          <w:marLeft w:val="0"/>
          <w:marRight w:val="0"/>
          <w:marTop w:val="0"/>
          <w:marBottom w:val="0"/>
          <w:divBdr>
            <w:top w:val="none" w:sz="0" w:space="0" w:color="auto"/>
            <w:left w:val="none" w:sz="0" w:space="0" w:color="auto"/>
            <w:bottom w:val="none" w:sz="0" w:space="0" w:color="auto"/>
            <w:right w:val="none" w:sz="0" w:space="0" w:color="auto"/>
          </w:divBdr>
          <w:divsChild>
            <w:div w:id="2119904190">
              <w:marLeft w:val="0"/>
              <w:marRight w:val="0"/>
              <w:marTop w:val="0"/>
              <w:marBottom w:val="0"/>
              <w:divBdr>
                <w:top w:val="none" w:sz="0" w:space="0" w:color="auto"/>
                <w:left w:val="none" w:sz="0" w:space="0" w:color="auto"/>
                <w:bottom w:val="none" w:sz="0" w:space="0" w:color="auto"/>
                <w:right w:val="none" w:sz="0" w:space="0" w:color="auto"/>
              </w:divBdr>
            </w:div>
          </w:divsChild>
        </w:div>
        <w:div w:id="843519675">
          <w:marLeft w:val="0"/>
          <w:marRight w:val="0"/>
          <w:marTop w:val="0"/>
          <w:marBottom w:val="0"/>
          <w:divBdr>
            <w:top w:val="none" w:sz="0" w:space="0" w:color="auto"/>
            <w:left w:val="none" w:sz="0" w:space="0" w:color="auto"/>
            <w:bottom w:val="none" w:sz="0" w:space="0" w:color="auto"/>
            <w:right w:val="none" w:sz="0" w:space="0" w:color="auto"/>
          </w:divBdr>
          <w:divsChild>
            <w:div w:id="186716169">
              <w:marLeft w:val="0"/>
              <w:marRight w:val="0"/>
              <w:marTop w:val="0"/>
              <w:marBottom w:val="0"/>
              <w:divBdr>
                <w:top w:val="none" w:sz="0" w:space="0" w:color="auto"/>
                <w:left w:val="none" w:sz="0" w:space="0" w:color="auto"/>
                <w:bottom w:val="none" w:sz="0" w:space="0" w:color="auto"/>
                <w:right w:val="none" w:sz="0" w:space="0" w:color="auto"/>
              </w:divBdr>
            </w:div>
          </w:divsChild>
        </w:div>
        <w:div w:id="1303535640">
          <w:marLeft w:val="0"/>
          <w:marRight w:val="0"/>
          <w:marTop w:val="0"/>
          <w:marBottom w:val="0"/>
          <w:divBdr>
            <w:top w:val="none" w:sz="0" w:space="0" w:color="auto"/>
            <w:left w:val="none" w:sz="0" w:space="0" w:color="auto"/>
            <w:bottom w:val="none" w:sz="0" w:space="0" w:color="auto"/>
            <w:right w:val="none" w:sz="0" w:space="0" w:color="auto"/>
          </w:divBdr>
          <w:divsChild>
            <w:div w:id="318004970">
              <w:marLeft w:val="0"/>
              <w:marRight w:val="0"/>
              <w:marTop w:val="0"/>
              <w:marBottom w:val="0"/>
              <w:divBdr>
                <w:top w:val="none" w:sz="0" w:space="0" w:color="auto"/>
                <w:left w:val="none" w:sz="0" w:space="0" w:color="auto"/>
                <w:bottom w:val="none" w:sz="0" w:space="0" w:color="auto"/>
                <w:right w:val="none" w:sz="0" w:space="0" w:color="auto"/>
              </w:divBdr>
            </w:div>
          </w:divsChild>
        </w:div>
        <w:div w:id="1902249275">
          <w:marLeft w:val="0"/>
          <w:marRight w:val="0"/>
          <w:marTop w:val="0"/>
          <w:marBottom w:val="0"/>
          <w:divBdr>
            <w:top w:val="none" w:sz="0" w:space="0" w:color="auto"/>
            <w:left w:val="none" w:sz="0" w:space="0" w:color="auto"/>
            <w:bottom w:val="none" w:sz="0" w:space="0" w:color="auto"/>
            <w:right w:val="none" w:sz="0" w:space="0" w:color="auto"/>
          </w:divBdr>
          <w:divsChild>
            <w:div w:id="621543503">
              <w:marLeft w:val="0"/>
              <w:marRight w:val="0"/>
              <w:marTop w:val="0"/>
              <w:marBottom w:val="0"/>
              <w:divBdr>
                <w:top w:val="none" w:sz="0" w:space="0" w:color="auto"/>
                <w:left w:val="none" w:sz="0" w:space="0" w:color="auto"/>
                <w:bottom w:val="none" w:sz="0" w:space="0" w:color="auto"/>
                <w:right w:val="none" w:sz="0" w:space="0" w:color="auto"/>
              </w:divBdr>
            </w:div>
          </w:divsChild>
        </w:div>
        <w:div w:id="325136122">
          <w:marLeft w:val="0"/>
          <w:marRight w:val="0"/>
          <w:marTop w:val="0"/>
          <w:marBottom w:val="0"/>
          <w:divBdr>
            <w:top w:val="none" w:sz="0" w:space="0" w:color="auto"/>
            <w:left w:val="none" w:sz="0" w:space="0" w:color="auto"/>
            <w:bottom w:val="none" w:sz="0" w:space="0" w:color="auto"/>
            <w:right w:val="none" w:sz="0" w:space="0" w:color="auto"/>
          </w:divBdr>
          <w:divsChild>
            <w:div w:id="1007246279">
              <w:marLeft w:val="0"/>
              <w:marRight w:val="0"/>
              <w:marTop w:val="0"/>
              <w:marBottom w:val="0"/>
              <w:divBdr>
                <w:top w:val="none" w:sz="0" w:space="0" w:color="auto"/>
                <w:left w:val="none" w:sz="0" w:space="0" w:color="auto"/>
                <w:bottom w:val="none" w:sz="0" w:space="0" w:color="auto"/>
                <w:right w:val="none" w:sz="0" w:space="0" w:color="auto"/>
              </w:divBdr>
            </w:div>
          </w:divsChild>
        </w:div>
        <w:div w:id="645016586">
          <w:marLeft w:val="0"/>
          <w:marRight w:val="0"/>
          <w:marTop w:val="0"/>
          <w:marBottom w:val="0"/>
          <w:divBdr>
            <w:top w:val="none" w:sz="0" w:space="0" w:color="auto"/>
            <w:left w:val="none" w:sz="0" w:space="0" w:color="auto"/>
            <w:bottom w:val="none" w:sz="0" w:space="0" w:color="auto"/>
            <w:right w:val="none" w:sz="0" w:space="0" w:color="auto"/>
          </w:divBdr>
          <w:divsChild>
            <w:div w:id="1407074413">
              <w:marLeft w:val="0"/>
              <w:marRight w:val="0"/>
              <w:marTop w:val="0"/>
              <w:marBottom w:val="0"/>
              <w:divBdr>
                <w:top w:val="none" w:sz="0" w:space="0" w:color="auto"/>
                <w:left w:val="none" w:sz="0" w:space="0" w:color="auto"/>
                <w:bottom w:val="none" w:sz="0" w:space="0" w:color="auto"/>
                <w:right w:val="none" w:sz="0" w:space="0" w:color="auto"/>
              </w:divBdr>
            </w:div>
          </w:divsChild>
        </w:div>
        <w:div w:id="395320310">
          <w:marLeft w:val="0"/>
          <w:marRight w:val="0"/>
          <w:marTop w:val="0"/>
          <w:marBottom w:val="0"/>
          <w:divBdr>
            <w:top w:val="none" w:sz="0" w:space="0" w:color="auto"/>
            <w:left w:val="none" w:sz="0" w:space="0" w:color="auto"/>
            <w:bottom w:val="none" w:sz="0" w:space="0" w:color="auto"/>
            <w:right w:val="none" w:sz="0" w:space="0" w:color="auto"/>
          </w:divBdr>
          <w:divsChild>
            <w:div w:id="291904554">
              <w:marLeft w:val="0"/>
              <w:marRight w:val="0"/>
              <w:marTop w:val="0"/>
              <w:marBottom w:val="0"/>
              <w:divBdr>
                <w:top w:val="none" w:sz="0" w:space="0" w:color="auto"/>
                <w:left w:val="none" w:sz="0" w:space="0" w:color="auto"/>
                <w:bottom w:val="none" w:sz="0" w:space="0" w:color="auto"/>
                <w:right w:val="none" w:sz="0" w:space="0" w:color="auto"/>
              </w:divBdr>
            </w:div>
          </w:divsChild>
        </w:div>
        <w:div w:id="1753773866">
          <w:marLeft w:val="0"/>
          <w:marRight w:val="0"/>
          <w:marTop w:val="0"/>
          <w:marBottom w:val="0"/>
          <w:divBdr>
            <w:top w:val="none" w:sz="0" w:space="0" w:color="auto"/>
            <w:left w:val="none" w:sz="0" w:space="0" w:color="auto"/>
            <w:bottom w:val="none" w:sz="0" w:space="0" w:color="auto"/>
            <w:right w:val="none" w:sz="0" w:space="0" w:color="auto"/>
          </w:divBdr>
          <w:divsChild>
            <w:div w:id="1106391223">
              <w:marLeft w:val="0"/>
              <w:marRight w:val="0"/>
              <w:marTop w:val="0"/>
              <w:marBottom w:val="0"/>
              <w:divBdr>
                <w:top w:val="none" w:sz="0" w:space="0" w:color="auto"/>
                <w:left w:val="none" w:sz="0" w:space="0" w:color="auto"/>
                <w:bottom w:val="none" w:sz="0" w:space="0" w:color="auto"/>
                <w:right w:val="none" w:sz="0" w:space="0" w:color="auto"/>
              </w:divBdr>
            </w:div>
          </w:divsChild>
        </w:div>
        <w:div w:id="918707788">
          <w:marLeft w:val="0"/>
          <w:marRight w:val="0"/>
          <w:marTop w:val="0"/>
          <w:marBottom w:val="0"/>
          <w:divBdr>
            <w:top w:val="none" w:sz="0" w:space="0" w:color="auto"/>
            <w:left w:val="none" w:sz="0" w:space="0" w:color="auto"/>
            <w:bottom w:val="none" w:sz="0" w:space="0" w:color="auto"/>
            <w:right w:val="none" w:sz="0" w:space="0" w:color="auto"/>
          </w:divBdr>
          <w:divsChild>
            <w:div w:id="657613816">
              <w:marLeft w:val="0"/>
              <w:marRight w:val="0"/>
              <w:marTop w:val="0"/>
              <w:marBottom w:val="0"/>
              <w:divBdr>
                <w:top w:val="none" w:sz="0" w:space="0" w:color="auto"/>
                <w:left w:val="none" w:sz="0" w:space="0" w:color="auto"/>
                <w:bottom w:val="none" w:sz="0" w:space="0" w:color="auto"/>
                <w:right w:val="none" w:sz="0" w:space="0" w:color="auto"/>
              </w:divBdr>
            </w:div>
          </w:divsChild>
        </w:div>
        <w:div w:id="385758386">
          <w:marLeft w:val="0"/>
          <w:marRight w:val="0"/>
          <w:marTop w:val="0"/>
          <w:marBottom w:val="0"/>
          <w:divBdr>
            <w:top w:val="none" w:sz="0" w:space="0" w:color="auto"/>
            <w:left w:val="none" w:sz="0" w:space="0" w:color="auto"/>
            <w:bottom w:val="none" w:sz="0" w:space="0" w:color="auto"/>
            <w:right w:val="none" w:sz="0" w:space="0" w:color="auto"/>
          </w:divBdr>
          <w:divsChild>
            <w:div w:id="480538712">
              <w:marLeft w:val="0"/>
              <w:marRight w:val="0"/>
              <w:marTop w:val="0"/>
              <w:marBottom w:val="0"/>
              <w:divBdr>
                <w:top w:val="none" w:sz="0" w:space="0" w:color="auto"/>
                <w:left w:val="none" w:sz="0" w:space="0" w:color="auto"/>
                <w:bottom w:val="none" w:sz="0" w:space="0" w:color="auto"/>
                <w:right w:val="none" w:sz="0" w:space="0" w:color="auto"/>
              </w:divBdr>
            </w:div>
          </w:divsChild>
        </w:div>
        <w:div w:id="1010371399">
          <w:marLeft w:val="0"/>
          <w:marRight w:val="0"/>
          <w:marTop w:val="0"/>
          <w:marBottom w:val="0"/>
          <w:divBdr>
            <w:top w:val="none" w:sz="0" w:space="0" w:color="auto"/>
            <w:left w:val="none" w:sz="0" w:space="0" w:color="auto"/>
            <w:bottom w:val="none" w:sz="0" w:space="0" w:color="auto"/>
            <w:right w:val="none" w:sz="0" w:space="0" w:color="auto"/>
          </w:divBdr>
          <w:divsChild>
            <w:div w:id="491332485">
              <w:marLeft w:val="0"/>
              <w:marRight w:val="0"/>
              <w:marTop w:val="0"/>
              <w:marBottom w:val="0"/>
              <w:divBdr>
                <w:top w:val="none" w:sz="0" w:space="0" w:color="auto"/>
                <w:left w:val="none" w:sz="0" w:space="0" w:color="auto"/>
                <w:bottom w:val="none" w:sz="0" w:space="0" w:color="auto"/>
                <w:right w:val="none" w:sz="0" w:space="0" w:color="auto"/>
              </w:divBdr>
            </w:div>
          </w:divsChild>
        </w:div>
        <w:div w:id="1576434870">
          <w:marLeft w:val="0"/>
          <w:marRight w:val="0"/>
          <w:marTop w:val="0"/>
          <w:marBottom w:val="0"/>
          <w:divBdr>
            <w:top w:val="none" w:sz="0" w:space="0" w:color="auto"/>
            <w:left w:val="none" w:sz="0" w:space="0" w:color="auto"/>
            <w:bottom w:val="none" w:sz="0" w:space="0" w:color="auto"/>
            <w:right w:val="none" w:sz="0" w:space="0" w:color="auto"/>
          </w:divBdr>
          <w:divsChild>
            <w:div w:id="793452212">
              <w:marLeft w:val="0"/>
              <w:marRight w:val="0"/>
              <w:marTop w:val="0"/>
              <w:marBottom w:val="0"/>
              <w:divBdr>
                <w:top w:val="none" w:sz="0" w:space="0" w:color="auto"/>
                <w:left w:val="none" w:sz="0" w:space="0" w:color="auto"/>
                <w:bottom w:val="none" w:sz="0" w:space="0" w:color="auto"/>
                <w:right w:val="none" w:sz="0" w:space="0" w:color="auto"/>
              </w:divBdr>
            </w:div>
          </w:divsChild>
        </w:div>
        <w:div w:id="584340447">
          <w:marLeft w:val="0"/>
          <w:marRight w:val="0"/>
          <w:marTop w:val="0"/>
          <w:marBottom w:val="0"/>
          <w:divBdr>
            <w:top w:val="none" w:sz="0" w:space="0" w:color="auto"/>
            <w:left w:val="none" w:sz="0" w:space="0" w:color="auto"/>
            <w:bottom w:val="none" w:sz="0" w:space="0" w:color="auto"/>
            <w:right w:val="none" w:sz="0" w:space="0" w:color="auto"/>
          </w:divBdr>
          <w:divsChild>
            <w:div w:id="39325608">
              <w:marLeft w:val="0"/>
              <w:marRight w:val="0"/>
              <w:marTop w:val="0"/>
              <w:marBottom w:val="0"/>
              <w:divBdr>
                <w:top w:val="none" w:sz="0" w:space="0" w:color="auto"/>
                <w:left w:val="none" w:sz="0" w:space="0" w:color="auto"/>
                <w:bottom w:val="none" w:sz="0" w:space="0" w:color="auto"/>
                <w:right w:val="none" w:sz="0" w:space="0" w:color="auto"/>
              </w:divBdr>
            </w:div>
            <w:div w:id="759067230">
              <w:marLeft w:val="0"/>
              <w:marRight w:val="0"/>
              <w:marTop w:val="0"/>
              <w:marBottom w:val="0"/>
              <w:divBdr>
                <w:top w:val="none" w:sz="0" w:space="0" w:color="auto"/>
                <w:left w:val="none" w:sz="0" w:space="0" w:color="auto"/>
                <w:bottom w:val="none" w:sz="0" w:space="0" w:color="auto"/>
                <w:right w:val="none" w:sz="0" w:space="0" w:color="auto"/>
              </w:divBdr>
            </w:div>
          </w:divsChild>
        </w:div>
        <w:div w:id="334261513">
          <w:marLeft w:val="0"/>
          <w:marRight w:val="0"/>
          <w:marTop w:val="0"/>
          <w:marBottom w:val="0"/>
          <w:divBdr>
            <w:top w:val="none" w:sz="0" w:space="0" w:color="auto"/>
            <w:left w:val="none" w:sz="0" w:space="0" w:color="auto"/>
            <w:bottom w:val="none" w:sz="0" w:space="0" w:color="auto"/>
            <w:right w:val="none" w:sz="0" w:space="0" w:color="auto"/>
          </w:divBdr>
          <w:divsChild>
            <w:div w:id="809632742">
              <w:marLeft w:val="0"/>
              <w:marRight w:val="0"/>
              <w:marTop w:val="0"/>
              <w:marBottom w:val="0"/>
              <w:divBdr>
                <w:top w:val="none" w:sz="0" w:space="0" w:color="auto"/>
                <w:left w:val="none" w:sz="0" w:space="0" w:color="auto"/>
                <w:bottom w:val="none" w:sz="0" w:space="0" w:color="auto"/>
                <w:right w:val="none" w:sz="0" w:space="0" w:color="auto"/>
              </w:divBdr>
            </w:div>
          </w:divsChild>
        </w:div>
        <w:div w:id="1435327587">
          <w:marLeft w:val="0"/>
          <w:marRight w:val="0"/>
          <w:marTop w:val="0"/>
          <w:marBottom w:val="0"/>
          <w:divBdr>
            <w:top w:val="none" w:sz="0" w:space="0" w:color="auto"/>
            <w:left w:val="none" w:sz="0" w:space="0" w:color="auto"/>
            <w:bottom w:val="none" w:sz="0" w:space="0" w:color="auto"/>
            <w:right w:val="none" w:sz="0" w:space="0" w:color="auto"/>
          </w:divBdr>
          <w:divsChild>
            <w:div w:id="475535370">
              <w:marLeft w:val="0"/>
              <w:marRight w:val="0"/>
              <w:marTop w:val="0"/>
              <w:marBottom w:val="0"/>
              <w:divBdr>
                <w:top w:val="none" w:sz="0" w:space="0" w:color="auto"/>
                <w:left w:val="none" w:sz="0" w:space="0" w:color="auto"/>
                <w:bottom w:val="none" w:sz="0" w:space="0" w:color="auto"/>
                <w:right w:val="none" w:sz="0" w:space="0" w:color="auto"/>
              </w:divBdr>
            </w:div>
          </w:divsChild>
        </w:div>
        <w:div w:id="1835023576">
          <w:marLeft w:val="0"/>
          <w:marRight w:val="0"/>
          <w:marTop w:val="0"/>
          <w:marBottom w:val="0"/>
          <w:divBdr>
            <w:top w:val="none" w:sz="0" w:space="0" w:color="auto"/>
            <w:left w:val="none" w:sz="0" w:space="0" w:color="auto"/>
            <w:bottom w:val="none" w:sz="0" w:space="0" w:color="auto"/>
            <w:right w:val="none" w:sz="0" w:space="0" w:color="auto"/>
          </w:divBdr>
          <w:divsChild>
            <w:div w:id="1893691910">
              <w:marLeft w:val="0"/>
              <w:marRight w:val="0"/>
              <w:marTop w:val="0"/>
              <w:marBottom w:val="0"/>
              <w:divBdr>
                <w:top w:val="none" w:sz="0" w:space="0" w:color="auto"/>
                <w:left w:val="none" w:sz="0" w:space="0" w:color="auto"/>
                <w:bottom w:val="none" w:sz="0" w:space="0" w:color="auto"/>
                <w:right w:val="none" w:sz="0" w:space="0" w:color="auto"/>
              </w:divBdr>
            </w:div>
          </w:divsChild>
        </w:div>
        <w:div w:id="936866280">
          <w:marLeft w:val="0"/>
          <w:marRight w:val="0"/>
          <w:marTop w:val="0"/>
          <w:marBottom w:val="0"/>
          <w:divBdr>
            <w:top w:val="none" w:sz="0" w:space="0" w:color="auto"/>
            <w:left w:val="none" w:sz="0" w:space="0" w:color="auto"/>
            <w:bottom w:val="none" w:sz="0" w:space="0" w:color="auto"/>
            <w:right w:val="none" w:sz="0" w:space="0" w:color="auto"/>
          </w:divBdr>
          <w:divsChild>
            <w:div w:id="1382365570">
              <w:marLeft w:val="0"/>
              <w:marRight w:val="0"/>
              <w:marTop w:val="0"/>
              <w:marBottom w:val="0"/>
              <w:divBdr>
                <w:top w:val="none" w:sz="0" w:space="0" w:color="auto"/>
                <w:left w:val="none" w:sz="0" w:space="0" w:color="auto"/>
                <w:bottom w:val="none" w:sz="0" w:space="0" w:color="auto"/>
                <w:right w:val="none" w:sz="0" w:space="0" w:color="auto"/>
              </w:divBdr>
            </w:div>
          </w:divsChild>
        </w:div>
        <w:div w:id="1733037367">
          <w:marLeft w:val="0"/>
          <w:marRight w:val="0"/>
          <w:marTop w:val="0"/>
          <w:marBottom w:val="0"/>
          <w:divBdr>
            <w:top w:val="none" w:sz="0" w:space="0" w:color="auto"/>
            <w:left w:val="none" w:sz="0" w:space="0" w:color="auto"/>
            <w:bottom w:val="none" w:sz="0" w:space="0" w:color="auto"/>
            <w:right w:val="none" w:sz="0" w:space="0" w:color="auto"/>
          </w:divBdr>
          <w:divsChild>
            <w:div w:id="2015105355">
              <w:marLeft w:val="0"/>
              <w:marRight w:val="0"/>
              <w:marTop w:val="0"/>
              <w:marBottom w:val="0"/>
              <w:divBdr>
                <w:top w:val="none" w:sz="0" w:space="0" w:color="auto"/>
                <w:left w:val="none" w:sz="0" w:space="0" w:color="auto"/>
                <w:bottom w:val="none" w:sz="0" w:space="0" w:color="auto"/>
                <w:right w:val="none" w:sz="0" w:space="0" w:color="auto"/>
              </w:divBdr>
            </w:div>
            <w:div w:id="1756587238">
              <w:marLeft w:val="0"/>
              <w:marRight w:val="0"/>
              <w:marTop w:val="0"/>
              <w:marBottom w:val="0"/>
              <w:divBdr>
                <w:top w:val="none" w:sz="0" w:space="0" w:color="auto"/>
                <w:left w:val="none" w:sz="0" w:space="0" w:color="auto"/>
                <w:bottom w:val="none" w:sz="0" w:space="0" w:color="auto"/>
                <w:right w:val="none" w:sz="0" w:space="0" w:color="auto"/>
              </w:divBdr>
            </w:div>
          </w:divsChild>
        </w:div>
        <w:div w:id="1726875115">
          <w:marLeft w:val="0"/>
          <w:marRight w:val="0"/>
          <w:marTop w:val="0"/>
          <w:marBottom w:val="0"/>
          <w:divBdr>
            <w:top w:val="none" w:sz="0" w:space="0" w:color="auto"/>
            <w:left w:val="none" w:sz="0" w:space="0" w:color="auto"/>
            <w:bottom w:val="none" w:sz="0" w:space="0" w:color="auto"/>
            <w:right w:val="none" w:sz="0" w:space="0" w:color="auto"/>
          </w:divBdr>
          <w:divsChild>
            <w:div w:id="149373716">
              <w:marLeft w:val="0"/>
              <w:marRight w:val="0"/>
              <w:marTop w:val="0"/>
              <w:marBottom w:val="0"/>
              <w:divBdr>
                <w:top w:val="none" w:sz="0" w:space="0" w:color="auto"/>
                <w:left w:val="none" w:sz="0" w:space="0" w:color="auto"/>
                <w:bottom w:val="none" w:sz="0" w:space="0" w:color="auto"/>
                <w:right w:val="none" w:sz="0" w:space="0" w:color="auto"/>
              </w:divBdr>
            </w:div>
          </w:divsChild>
        </w:div>
        <w:div w:id="995885922">
          <w:marLeft w:val="0"/>
          <w:marRight w:val="0"/>
          <w:marTop w:val="0"/>
          <w:marBottom w:val="0"/>
          <w:divBdr>
            <w:top w:val="none" w:sz="0" w:space="0" w:color="auto"/>
            <w:left w:val="none" w:sz="0" w:space="0" w:color="auto"/>
            <w:bottom w:val="none" w:sz="0" w:space="0" w:color="auto"/>
            <w:right w:val="none" w:sz="0" w:space="0" w:color="auto"/>
          </w:divBdr>
          <w:divsChild>
            <w:div w:id="283195643">
              <w:marLeft w:val="0"/>
              <w:marRight w:val="0"/>
              <w:marTop w:val="0"/>
              <w:marBottom w:val="0"/>
              <w:divBdr>
                <w:top w:val="none" w:sz="0" w:space="0" w:color="auto"/>
                <w:left w:val="none" w:sz="0" w:space="0" w:color="auto"/>
                <w:bottom w:val="none" w:sz="0" w:space="0" w:color="auto"/>
                <w:right w:val="none" w:sz="0" w:space="0" w:color="auto"/>
              </w:divBdr>
            </w:div>
            <w:div w:id="538933505">
              <w:marLeft w:val="0"/>
              <w:marRight w:val="0"/>
              <w:marTop w:val="0"/>
              <w:marBottom w:val="0"/>
              <w:divBdr>
                <w:top w:val="none" w:sz="0" w:space="0" w:color="auto"/>
                <w:left w:val="none" w:sz="0" w:space="0" w:color="auto"/>
                <w:bottom w:val="none" w:sz="0" w:space="0" w:color="auto"/>
                <w:right w:val="none" w:sz="0" w:space="0" w:color="auto"/>
              </w:divBdr>
            </w:div>
          </w:divsChild>
        </w:div>
        <w:div w:id="759065269">
          <w:marLeft w:val="0"/>
          <w:marRight w:val="0"/>
          <w:marTop w:val="0"/>
          <w:marBottom w:val="0"/>
          <w:divBdr>
            <w:top w:val="none" w:sz="0" w:space="0" w:color="auto"/>
            <w:left w:val="none" w:sz="0" w:space="0" w:color="auto"/>
            <w:bottom w:val="none" w:sz="0" w:space="0" w:color="auto"/>
            <w:right w:val="none" w:sz="0" w:space="0" w:color="auto"/>
          </w:divBdr>
          <w:divsChild>
            <w:div w:id="1218469872">
              <w:marLeft w:val="0"/>
              <w:marRight w:val="0"/>
              <w:marTop w:val="0"/>
              <w:marBottom w:val="0"/>
              <w:divBdr>
                <w:top w:val="none" w:sz="0" w:space="0" w:color="auto"/>
                <w:left w:val="none" w:sz="0" w:space="0" w:color="auto"/>
                <w:bottom w:val="none" w:sz="0" w:space="0" w:color="auto"/>
                <w:right w:val="none" w:sz="0" w:space="0" w:color="auto"/>
              </w:divBdr>
            </w:div>
          </w:divsChild>
        </w:div>
        <w:div w:id="411245655">
          <w:marLeft w:val="0"/>
          <w:marRight w:val="0"/>
          <w:marTop w:val="0"/>
          <w:marBottom w:val="0"/>
          <w:divBdr>
            <w:top w:val="none" w:sz="0" w:space="0" w:color="auto"/>
            <w:left w:val="none" w:sz="0" w:space="0" w:color="auto"/>
            <w:bottom w:val="none" w:sz="0" w:space="0" w:color="auto"/>
            <w:right w:val="none" w:sz="0" w:space="0" w:color="auto"/>
          </w:divBdr>
          <w:divsChild>
            <w:div w:id="1188133951">
              <w:marLeft w:val="0"/>
              <w:marRight w:val="0"/>
              <w:marTop w:val="0"/>
              <w:marBottom w:val="0"/>
              <w:divBdr>
                <w:top w:val="none" w:sz="0" w:space="0" w:color="auto"/>
                <w:left w:val="none" w:sz="0" w:space="0" w:color="auto"/>
                <w:bottom w:val="none" w:sz="0" w:space="0" w:color="auto"/>
                <w:right w:val="none" w:sz="0" w:space="0" w:color="auto"/>
              </w:divBdr>
            </w:div>
          </w:divsChild>
        </w:div>
        <w:div w:id="336886097">
          <w:marLeft w:val="0"/>
          <w:marRight w:val="0"/>
          <w:marTop w:val="0"/>
          <w:marBottom w:val="0"/>
          <w:divBdr>
            <w:top w:val="none" w:sz="0" w:space="0" w:color="auto"/>
            <w:left w:val="none" w:sz="0" w:space="0" w:color="auto"/>
            <w:bottom w:val="none" w:sz="0" w:space="0" w:color="auto"/>
            <w:right w:val="none" w:sz="0" w:space="0" w:color="auto"/>
          </w:divBdr>
          <w:divsChild>
            <w:div w:id="10188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10728-6362-4be4-9a86-fb625e993e68">
      <Terms xmlns="http://schemas.microsoft.com/office/infopath/2007/PartnerControls"/>
    </lcf76f155ced4ddcb4097134ff3c332f>
    <TaxCatchAll xmlns="3a284efb-d1cd-4f38-97af-798ed9ef92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4C70F56EEFA849940FFA42239A9CEF" ma:contentTypeVersion="14" ma:contentTypeDescription="Create a new document." ma:contentTypeScope="" ma:versionID="397b265ef592f3962294f515b041e1a8">
  <xsd:schema xmlns:xsd="http://www.w3.org/2001/XMLSchema" xmlns:xs="http://www.w3.org/2001/XMLSchema" xmlns:p="http://schemas.microsoft.com/office/2006/metadata/properties" xmlns:ns2="6c410728-6362-4be4-9a86-fb625e993e68" xmlns:ns3="3a284efb-d1cd-4f38-97af-798ed9ef9204" targetNamespace="http://schemas.microsoft.com/office/2006/metadata/properties" ma:root="true" ma:fieldsID="d4d55314954b1383a5597e09e1f878cb" ns2:_="" ns3:_="">
    <xsd:import namespace="6c410728-6362-4be4-9a86-fb625e993e68"/>
    <xsd:import namespace="3a284efb-d1cd-4f38-97af-798ed9ef92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0728-6362-4be4-9a86-fb625e993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3a1431-db83-4adc-96aa-e6b8f9b7461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84efb-d1cd-4f38-97af-798ed9ef92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d6e68-0cca-4abb-ba40-eb1f62955182}" ma:internalName="TaxCatchAll" ma:showField="CatchAllData" ma:web="3a284efb-d1cd-4f38-97af-798ed9ef92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339D3-B971-4990-9494-AB18B8806CD0}">
  <ds:schemaRefs>
    <ds:schemaRef ds:uri="http://purl.org/dc/elements/1.1/"/>
    <ds:schemaRef ds:uri="http://schemas.microsoft.com/office/2006/metadata/properties"/>
    <ds:schemaRef ds:uri="1f3993fb-0b3e-4924-a665-127bfe06696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d1d78a5-4e5c-4969-ad2e-01d480b3dacd"/>
    <ds:schemaRef ds:uri="http://www.w3.org/XML/1998/namespace"/>
    <ds:schemaRef ds:uri="http://purl.org/dc/dcmitype/"/>
    <ds:schemaRef ds:uri="6c410728-6362-4be4-9a86-fb625e993e68"/>
    <ds:schemaRef ds:uri="3a284efb-d1cd-4f38-97af-798ed9ef9204"/>
  </ds:schemaRefs>
</ds:datastoreItem>
</file>

<file path=customXml/itemProps2.xml><?xml version="1.0" encoding="utf-8"?>
<ds:datastoreItem xmlns:ds="http://schemas.openxmlformats.org/officeDocument/2006/customXml" ds:itemID="{F188D2B9-F38B-44EA-91B0-0A11207DA31C}">
  <ds:schemaRefs>
    <ds:schemaRef ds:uri="http://schemas.microsoft.com/sharepoint/v3/contenttype/forms"/>
  </ds:schemaRefs>
</ds:datastoreItem>
</file>

<file path=customXml/itemProps3.xml><?xml version="1.0" encoding="utf-8"?>
<ds:datastoreItem xmlns:ds="http://schemas.openxmlformats.org/officeDocument/2006/customXml" ds:itemID="{7A4045BF-3E7D-4966-A1EF-45F1A954E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0728-6362-4be4-9a86-fb625e993e68"/>
    <ds:schemaRef ds:uri="3a284efb-d1cd-4f38-97af-798ed9ef9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1294</Words>
  <Characters>7377</Characters>
  <Application>Microsoft Office Word</Application>
  <DocSecurity>0</DocSecurity>
  <Lines>61</Lines>
  <Paragraphs>17</Paragraphs>
  <ScaleCrop>false</ScaleCrop>
  <Company>Northstead School</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Palmer</dc:creator>
  <cp:keywords/>
  <dc:description/>
  <cp:lastModifiedBy>Lucy Palmer</cp:lastModifiedBy>
  <cp:revision>4</cp:revision>
  <cp:lastPrinted>2024-01-15T08:56:00Z</cp:lastPrinted>
  <dcterms:created xsi:type="dcterms:W3CDTF">2023-12-06T10:26:00Z</dcterms:created>
  <dcterms:modified xsi:type="dcterms:W3CDTF">2024-01-15T08:56:00Z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0x010100734C70F56EEFA849940FFA42239A9CEF</vt:lpwstr>
  </property>
  <property fmtid="{D5CDD505-2E9C-101B-9397-08002B2CF9AE}" pid="3" name="MediaServiceImageTags">
    <vt:lpwstr/>
  </property>
</Properties>
</file>